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Layout w:type="fixed"/>
      </w:tblPr>
      <w:tblGrid>
        <w:gridCol w:w="6265"/>
        <w:gridCol w:w="3095"/>
      </w:tblGrid>
      <w:tr>
        <w:trPr>
          <w:trHeight w:hRule="atLeast" w:val="1"/>
        </w:trPr>
        <w:tc>
          <w:tcPr>
            <w:tcW w:type="dxa" w:w="6265"/>
            <w:shd w:fill="auto" w:val="clear"/>
          </w:tcPr>
          <w:p w14:paraId="01000000">
            <w:pPr>
              <w:ind/>
              <w:jc w:val="right"/>
              <w:rPr>
                <w:rFonts w:ascii="Calibri" w:hAnsi="Calibri"/>
                <w:sz w:val="22"/>
              </w:rPr>
            </w:pPr>
          </w:p>
        </w:tc>
        <w:tc>
          <w:tcPr>
            <w:tcW w:type="dxa" w:w="3095"/>
            <w:shd w:fill="auto" w:val="clear"/>
          </w:tcPr>
          <w:p w14:paraId="02000000">
            <w:r>
              <w:rPr>
                <w:rFonts w:ascii="Times New Roman" w:hAnsi="Times New Roman"/>
                <w:sz w:val="28"/>
              </w:rPr>
              <w:t xml:space="preserve">     УТВЕРЖДЕНО</w:t>
            </w:r>
          </w:p>
          <w:p w14:paraId="03000000">
            <w:r>
              <w:rPr>
                <w:rFonts w:ascii="Times New Roman" w:hAnsi="Times New Roman"/>
                <w:sz w:val="28"/>
              </w:rPr>
              <w:t>Директор БПОУ ВО «Вологодский колледж права и технологии»</w:t>
            </w:r>
          </w:p>
          <w:p w14:paraId="04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</w:t>
            </w:r>
            <w:r>
              <w:rPr>
                <w:rFonts w:ascii="Times New Roman" w:hAnsi="Times New Roman"/>
                <w:sz w:val="28"/>
              </w:rPr>
              <w:t xml:space="preserve"> Н.А.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Беляева</w:t>
            </w:r>
          </w:p>
          <w:p w14:paraId="05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«___»  _______ 2023г.</w:t>
            </w:r>
          </w:p>
          <w:p w14:paraId="06000000"/>
        </w:tc>
      </w:tr>
      <w:tr>
        <w:trPr>
          <w:trHeight w:hRule="atLeast" w:val="1"/>
        </w:trPr>
        <w:tc>
          <w:tcPr>
            <w:tcW w:type="dxa" w:w="6265"/>
            <w:shd w:fill="auto" w:val="clear"/>
          </w:tcPr>
          <w:p w14:paraId="07000000">
            <w:pPr>
              <w:ind/>
              <w:jc w:val="right"/>
              <w:rPr>
                <w:rFonts w:ascii="Calibri" w:hAnsi="Calibri"/>
                <w:sz w:val="22"/>
              </w:rPr>
            </w:pPr>
          </w:p>
        </w:tc>
        <w:tc>
          <w:tcPr>
            <w:tcW w:type="dxa" w:w="3095"/>
            <w:shd w:fill="auto" w:val="clear"/>
          </w:tcPr>
          <w:p w14:paraId="08000000">
            <w:pPr>
              <w:rPr>
                <w:rFonts w:ascii="Times New Roman" w:hAnsi="Times New Roman"/>
                <w:sz w:val="28"/>
              </w:rPr>
            </w:pPr>
          </w:p>
        </w:tc>
      </w:tr>
    </w:tbl>
    <w:p w14:paraId="09000000">
      <w:pPr>
        <w:rPr>
          <w:rFonts w:ascii="Times New Roman" w:hAnsi="Times New Roman"/>
          <w:sz w:val="16"/>
        </w:rPr>
      </w:pPr>
    </w:p>
    <w:p w14:paraId="0A000000">
      <w:pPr>
        <w:ind/>
        <w:jc w:val="center"/>
        <w:rPr>
          <w:rFonts w:ascii="Times New Roman" w:hAnsi="Times New Roman"/>
          <w:b w:val="1"/>
          <w:sz w:val="16"/>
        </w:rPr>
      </w:pPr>
    </w:p>
    <w:p w14:paraId="0B000000">
      <w:pPr>
        <w:ind/>
        <w:jc w:val="center"/>
        <w:rPr>
          <w:rFonts w:ascii="Times New Roman" w:hAnsi="Times New Roman"/>
          <w:b w:val="1"/>
          <w:sz w:val="16"/>
        </w:rPr>
      </w:pPr>
    </w:p>
    <w:p w14:paraId="0C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ПОЛОЖЕНИЕ </w:t>
      </w:r>
    </w:p>
    <w:p w14:paraId="0D000000">
      <w:pPr>
        <w:ind/>
        <w:jc w:val="center"/>
      </w:pPr>
      <w:r>
        <w:rPr>
          <w:rFonts w:ascii="Times New Roman" w:hAnsi="Times New Roman"/>
          <w:b w:val="1"/>
          <w:sz w:val="28"/>
        </w:rPr>
        <w:t xml:space="preserve"> о Конкурсе среди обучающихся БПОУ ВО </w:t>
      </w:r>
    </w:p>
    <w:p w14:paraId="0E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"Вологодский колледж права и технологии"</w:t>
      </w:r>
    </w:p>
    <w:p w14:paraId="0F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по специальности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b w:val="1"/>
          <w:sz w:val="28"/>
        </w:rPr>
        <w:t xml:space="preserve">Правоохранительная деятельность» </w:t>
      </w:r>
    </w:p>
    <w:p w14:paraId="10000000">
      <w:pPr>
        <w:ind/>
        <w:jc w:val="center"/>
        <w:rPr>
          <w:rFonts w:ascii="Times New Roman" w:hAnsi="Times New Roman"/>
          <w:b w:val="1"/>
          <w:sz w:val="28"/>
        </w:rPr>
      </w:pPr>
    </w:p>
    <w:p w14:paraId="11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1. Общие положения</w:t>
      </w:r>
    </w:p>
    <w:p w14:paraId="12000000">
      <w:pPr>
        <w:ind w:firstLine="709" w:left="0"/>
        <w:jc w:val="both"/>
        <w:rPr>
          <w:rFonts w:ascii="Times New Roman" w:hAnsi="Times New Roman"/>
          <w:color w:val="365F91"/>
          <w:sz w:val="28"/>
        </w:rPr>
      </w:pPr>
    </w:p>
    <w:p w14:paraId="13000000">
      <w:pPr>
        <w:numPr>
          <w:ilvl w:val="0"/>
          <w:numId w:val="1"/>
        </w:numPr>
        <w:ind w:firstLine="709" w:left="0"/>
        <w:jc w:val="both"/>
      </w:pPr>
      <w:r>
        <w:rPr>
          <w:rFonts w:ascii="Times New Roman" w:hAnsi="Times New Roman"/>
          <w:sz w:val="28"/>
        </w:rPr>
        <w:t>Настоящее Положение определяет общий порядок организации и проведения конкурса среди обучающихся 3 курса по специальности "Правоохранительная деятельность" БПОУ ВО "Вологодский колледж права и технологии" (далее – Конкурс).</w:t>
      </w:r>
    </w:p>
    <w:p w14:paraId="14000000">
      <w:pPr>
        <w:numPr>
          <w:ilvl w:val="0"/>
          <w:numId w:val="1"/>
        </w:numPr>
        <w:ind w:firstLine="709" w:left="0"/>
        <w:jc w:val="both"/>
      </w:pPr>
      <w:r>
        <w:rPr>
          <w:rFonts w:ascii="Times New Roman" w:hAnsi="Times New Roman"/>
          <w:sz w:val="28"/>
        </w:rPr>
        <w:t>Организатором Конкурса является бюджетное профессиональное образовательное учреждение Вологодской области «Вологодский колледж права и технологии».</w:t>
      </w:r>
    </w:p>
    <w:p w14:paraId="15000000">
      <w:pPr>
        <w:numPr>
          <w:ilvl w:val="0"/>
          <w:numId w:val="1"/>
        </w:num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Подготовку и проведение Конкурса осуществляет организационный комитет (далее – Оргкомитет).</w:t>
      </w:r>
    </w:p>
    <w:p w14:paraId="16000000">
      <w:pPr>
        <w:numPr>
          <w:ilvl w:val="0"/>
          <w:numId w:val="1"/>
        </w:num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Итоги Конкурса подводит жюри.</w:t>
      </w:r>
    </w:p>
    <w:p w14:paraId="17000000">
      <w:pPr>
        <w:rPr>
          <w:rFonts w:ascii="Times New Roman" w:hAnsi="Times New Roman"/>
          <w:b w:val="1"/>
          <w:sz w:val="28"/>
        </w:rPr>
      </w:pPr>
    </w:p>
    <w:p w14:paraId="18000000">
      <w:pPr>
        <w:ind w:firstLine="709" w:left="0"/>
        <w:jc w:val="both"/>
        <w:rPr>
          <w:rFonts w:ascii="Calibri" w:hAnsi="Calibri"/>
          <w:sz w:val="22"/>
        </w:rPr>
      </w:pPr>
      <w:r>
        <w:rPr>
          <w:rFonts w:ascii="Times New Roman" w:hAnsi="Times New Roman"/>
          <w:b w:val="1"/>
          <w:sz w:val="28"/>
        </w:rPr>
        <w:t>2. Цели и задачи Конкурса</w:t>
      </w:r>
    </w:p>
    <w:p w14:paraId="19000000">
      <w:pPr>
        <w:ind w:firstLine="709" w:left="0"/>
        <w:jc w:val="both"/>
        <w:rPr>
          <w:rFonts w:ascii="Times New Roman" w:hAnsi="Times New Roman"/>
          <w:b w:val="1"/>
          <w:sz w:val="28"/>
        </w:rPr>
      </w:pPr>
    </w:p>
    <w:p w14:paraId="1A000000">
      <w:pPr>
        <w:ind w:firstLine="709" w:left="0"/>
        <w:jc w:val="both"/>
      </w:pPr>
      <w:r>
        <w:rPr>
          <w:rFonts w:ascii="Times New Roman" w:hAnsi="Times New Roman"/>
          <w:sz w:val="28"/>
        </w:rPr>
        <w:t>2.1. Конкурс проводится в целях содействия профессиональной ориентации обучающихся 3 курса по специальности "Правоохранительная деятельность" БПОУ ВО "Вологодский колледж права и технологии» (далее – обучающиеся), формирования ин</w:t>
      </w:r>
      <w:r>
        <w:rPr>
          <w:rFonts w:ascii="Times New Roman" w:hAnsi="Times New Roman"/>
          <w:sz w:val="28"/>
        </w:rPr>
        <w:t xml:space="preserve">тереса и выявления </w:t>
      </w:r>
      <w:r>
        <w:rPr>
          <w:rFonts w:ascii="Times New Roman" w:hAnsi="Times New Roman"/>
          <w:sz w:val="28"/>
        </w:rPr>
        <w:t>способностей</w:t>
      </w:r>
      <w:r>
        <w:rPr>
          <w:rFonts w:ascii="Times New Roman" w:hAnsi="Times New Roman"/>
          <w:sz w:val="28"/>
        </w:rPr>
        <w:t xml:space="preserve"> обучающихся к специальности «Правоохранительная деятельность».</w:t>
      </w:r>
    </w:p>
    <w:p w14:paraId="1B000000">
      <w:pPr>
        <w:numPr>
          <w:ilvl w:val="0"/>
          <w:numId w:val="2"/>
        </w:numPr>
        <w:ind w:hanging="375" w:left="1084"/>
        <w:jc w:val="both"/>
        <w:rPr>
          <w:rFonts w:ascii="Calibri" w:hAnsi="Calibri"/>
          <w:sz w:val="22"/>
        </w:rPr>
      </w:pPr>
      <w:r>
        <w:rPr>
          <w:rFonts w:ascii="Times New Roman" w:hAnsi="Times New Roman"/>
          <w:sz w:val="28"/>
        </w:rPr>
        <w:t xml:space="preserve">Основными задачами Конкурса являются:  </w:t>
      </w:r>
    </w:p>
    <w:p w14:paraId="1C000000">
      <w:pPr>
        <w:ind w:hanging="567" w:left="567"/>
        <w:jc w:val="both"/>
      </w:pPr>
      <w:r>
        <w:rPr>
          <w:rFonts w:ascii="Times New Roman" w:hAnsi="Times New Roman"/>
          <w:sz w:val="28"/>
        </w:rPr>
        <w:t xml:space="preserve">- расширение представлений обучающихся о </w:t>
      </w:r>
      <w:r>
        <w:rPr>
          <w:rFonts w:ascii="Times New Roman" w:hAnsi="Times New Roman"/>
          <w:sz w:val="28"/>
        </w:rPr>
        <w:t>специальности  «</w:t>
      </w:r>
      <w:r>
        <w:rPr>
          <w:rFonts w:ascii="Times New Roman" w:hAnsi="Times New Roman"/>
          <w:sz w:val="28"/>
        </w:rPr>
        <w:t xml:space="preserve">Правоохранительная деятельность»; </w:t>
      </w:r>
    </w:p>
    <w:p w14:paraId="1D000000">
      <w:pPr>
        <w:ind w:hanging="283" w:left="283"/>
        <w:jc w:val="both"/>
      </w:pPr>
      <w:r>
        <w:rPr>
          <w:rFonts w:ascii="Times New Roman" w:hAnsi="Times New Roman"/>
          <w:sz w:val="28"/>
        </w:rPr>
        <w:t xml:space="preserve">-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формирование потребности в дальнейшем изучении обучающимися сущности и социальной значимости специальности «Правоохранительная деятельность»; </w:t>
      </w:r>
    </w:p>
    <w:p w14:paraId="1E000000">
      <w:pPr>
        <w:pStyle w:val="Style_2"/>
        <w:widowControl w:val="0"/>
        <w:spacing w:after="0" w:line="240" w:lineRule="auto"/>
        <w:ind w:hanging="142" w:left="142"/>
        <w:jc w:val="both"/>
      </w:pPr>
      <w:r>
        <w:rPr>
          <w:rFonts w:ascii="Times New Roman" w:hAnsi="Times New Roman"/>
          <w:sz w:val="28"/>
        </w:rPr>
        <w:t xml:space="preserve">-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повышение правовой культуры обучающихся;</w:t>
      </w:r>
    </w:p>
    <w:p w14:paraId="1F000000">
      <w:pPr>
        <w:pStyle w:val="Style_2"/>
        <w:widowControl w:val="0"/>
        <w:numPr>
          <w:ilvl w:val="0"/>
          <w:numId w:val="3"/>
        </w:numPr>
        <w:spacing w:after="0" w:line="240" w:lineRule="auto"/>
        <w:ind w:firstLine="0" w:left="426"/>
        <w:jc w:val="both"/>
      </w:pPr>
      <w:r>
        <w:rPr>
          <w:rFonts w:ascii="Times New Roman" w:hAnsi="Times New Roman"/>
          <w:sz w:val="28"/>
        </w:rPr>
        <w:t>развитие у обучающихся профессионально - психологических, моральных, нравственных и деловых качеств, привитие им чувства ответственности;</w:t>
      </w:r>
    </w:p>
    <w:p w14:paraId="20000000">
      <w:pPr>
        <w:pStyle w:val="Style_2"/>
        <w:widowControl w:val="0"/>
        <w:spacing w:after="0" w:line="240" w:lineRule="auto"/>
        <w:ind w:hanging="283" w:left="28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демонстрация знаний, умений и навыков, полученных в процессе обучения;</w:t>
      </w:r>
    </w:p>
    <w:p w14:paraId="21000000">
      <w:pPr>
        <w:pStyle w:val="Style_2"/>
        <w:widowControl w:val="0"/>
        <w:spacing w:after="0" w:line="240" w:lineRule="auto"/>
        <w:ind w:hanging="283" w:left="283"/>
        <w:jc w:val="both"/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укрепление законности и дисциплины среди обучающихся, а также умения действовать в экстремальных ситуациях;</w:t>
      </w:r>
    </w:p>
    <w:p w14:paraId="22000000">
      <w:pPr>
        <w:pStyle w:val="Style_2"/>
        <w:widowControl w:val="0"/>
        <w:spacing w:after="0" w:line="240" w:lineRule="auto"/>
        <w:ind w:hanging="283" w:left="28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выявление и распространение положительных форм и методов воспитания и обучения;</w:t>
      </w:r>
    </w:p>
    <w:p w14:paraId="23000000">
      <w:pPr>
        <w:ind w:hanging="283" w:left="283"/>
        <w:jc w:val="both"/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повышение престижа сотрудника полиции Министерства внутренних   дел Российской Федерации;</w:t>
      </w:r>
    </w:p>
    <w:p w14:paraId="24000000">
      <w:pPr>
        <w:ind w:hanging="283" w:left="283"/>
        <w:jc w:val="both"/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выявление лучших участников конкурса по результатам выполнения   обучающимися конкурсного задания.</w:t>
      </w:r>
    </w:p>
    <w:p w14:paraId="25000000">
      <w:pPr>
        <w:ind/>
        <w:jc w:val="both"/>
        <w:rPr>
          <w:rFonts w:ascii="Calibri" w:hAnsi="Calibri"/>
          <w:sz w:val="22"/>
        </w:rPr>
      </w:pPr>
    </w:p>
    <w:p w14:paraId="26000000">
      <w:pPr>
        <w:ind/>
        <w:jc w:val="both"/>
        <w:rPr>
          <w:rFonts w:ascii="Times New Roman" w:hAnsi="Times New Roman"/>
          <w:sz w:val="28"/>
        </w:rPr>
      </w:pPr>
    </w:p>
    <w:p w14:paraId="27000000">
      <w:pPr>
        <w:ind w:hanging="360" w:left="72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Организация и проведение Конкурса</w:t>
      </w:r>
    </w:p>
    <w:p w14:paraId="28000000">
      <w:pPr>
        <w:ind w:hanging="360" w:left="720"/>
        <w:jc w:val="center"/>
        <w:rPr>
          <w:rFonts w:ascii="Times New Roman" w:hAnsi="Times New Roman"/>
          <w:sz w:val="28"/>
        </w:rPr>
      </w:pPr>
    </w:p>
    <w:p w14:paraId="29000000">
      <w:pPr>
        <w:ind/>
        <w:jc w:val="both"/>
      </w:pPr>
      <w:r>
        <w:rPr>
          <w:rFonts w:ascii="Times New Roman" w:hAnsi="Times New Roman"/>
          <w:sz w:val="28"/>
        </w:rPr>
        <w:t>3.1 Конкурс проводится на базе БПОУ ВО «Вологодский колледж права и технологии» по адресу: г. Вологда, ул. Ильюшина, д. 23 (далее – Колледж).</w:t>
      </w:r>
    </w:p>
    <w:p w14:paraId="2A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 Конкурс проводится поэтапно:</w:t>
      </w:r>
    </w:p>
    <w:p w14:paraId="2B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первый этап (с 22 мая по 26 мая)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-</w:t>
      </w:r>
      <w:r>
        <w:rPr>
          <w:rFonts w:ascii="Times New Roman" w:hAnsi="Times New Roman"/>
          <w:sz w:val="28"/>
        </w:rPr>
        <w:t xml:space="preserve"> максимальное участие в Конкурсе обучающихся с прохождением практического задания в установленный срок.</w:t>
      </w:r>
    </w:p>
    <w:p w14:paraId="2C000000">
      <w:pPr>
        <w:ind/>
        <w:jc w:val="both"/>
      </w:pPr>
      <w:r>
        <w:rPr>
          <w:rFonts w:ascii="Times New Roman" w:hAnsi="Times New Roman"/>
          <w:b w:val="1"/>
          <w:sz w:val="28"/>
        </w:rPr>
        <w:t>второй этап - 8 июня -</w:t>
      </w:r>
      <w:r>
        <w:rPr>
          <w:rFonts w:ascii="Times New Roman" w:hAnsi="Times New Roman"/>
          <w:sz w:val="28"/>
        </w:rPr>
        <w:t xml:space="preserve"> участие в Конкурсе обучающихся прошедших первый этап и показавших лучший результат по основным критериям отбора.</w:t>
      </w:r>
    </w:p>
    <w:p w14:paraId="2D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Проведение Конкурса возлагается на Оргкомитет, который действует на основании данного Положения. Состав Оргкомитета утверждается приказом директора колледжа.</w:t>
      </w:r>
    </w:p>
    <w:p w14:paraId="2E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 w:val="1"/>
          <w:sz w:val="28"/>
        </w:rPr>
        <w:t>Оргкомитет:</w:t>
      </w:r>
    </w:p>
    <w:p w14:paraId="2F000000">
      <w:pPr>
        <w:tabs>
          <w:tab w:leader="none" w:pos="720" w:val="left"/>
        </w:tabs>
        <w:ind w:hanging="360"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обеспечивает максимальное участие в Конкурсе обучающихся;</w:t>
      </w:r>
    </w:p>
    <w:p w14:paraId="30000000">
      <w:pPr>
        <w:tabs>
          <w:tab w:leader="none" w:pos="720" w:val="left"/>
        </w:tabs>
        <w:ind w:hanging="360" w:left="720"/>
        <w:jc w:val="both"/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координирует деятельность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– участников Конкурса;</w:t>
      </w:r>
    </w:p>
    <w:p w14:paraId="31000000">
      <w:pPr>
        <w:tabs>
          <w:tab w:leader="none" w:pos="720" w:val="left"/>
        </w:tabs>
        <w:ind w:hanging="360"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разрабатывает и утверждает условия Конкурса с учетом особенностей специальности;</w:t>
      </w:r>
    </w:p>
    <w:p w14:paraId="32000000">
      <w:pPr>
        <w:tabs>
          <w:tab w:leader="none" w:pos="720" w:val="left"/>
        </w:tabs>
        <w:ind w:hanging="360"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определяет порядок, формы, место, дату проведения Конкурса;</w:t>
      </w:r>
    </w:p>
    <w:p w14:paraId="33000000">
      <w:pPr>
        <w:tabs>
          <w:tab w:leader="none" w:pos="720" w:val="left"/>
        </w:tabs>
        <w:ind w:hanging="360"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формирует состав жюри;</w:t>
      </w:r>
    </w:p>
    <w:p w14:paraId="34000000">
      <w:pPr>
        <w:tabs>
          <w:tab w:leader="none" w:pos="720" w:val="left"/>
        </w:tabs>
        <w:ind w:hanging="360"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формирует апелляционную комиссию.</w:t>
      </w:r>
    </w:p>
    <w:p w14:paraId="35000000">
      <w:pPr>
        <w:ind w:firstLine="709" w:left="0"/>
        <w:jc w:val="both"/>
        <w:rPr>
          <w:rFonts w:ascii="Times New Roman" w:hAnsi="Times New Roman"/>
          <w:sz w:val="23"/>
        </w:rPr>
      </w:pPr>
      <w:r>
        <w:rPr>
          <w:rFonts w:ascii="Times New Roman" w:hAnsi="Times New Roman"/>
          <w:i w:val="1"/>
          <w:sz w:val="28"/>
        </w:rPr>
        <w:t xml:space="preserve">На членов жюри возлагается: </w:t>
      </w:r>
    </w:p>
    <w:p w14:paraId="36000000">
      <w:pPr>
        <w:tabs>
          <w:tab w:leader="none" w:pos="720" w:val="left"/>
        </w:tabs>
        <w:ind w:hanging="360" w:left="720"/>
        <w:jc w:val="both"/>
        <w:rPr>
          <w:rFonts w:ascii="Times New Roman" w:hAnsi="Times New Roman"/>
          <w:sz w:val="23"/>
        </w:rPr>
      </w:pPr>
      <w:r>
        <w:rPr>
          <w:rFonts w:ascii="Times New Roman" w:hAnsi="Times New Roman"/>
          <w:sz w:val="28"/>
        </w:rPr>
        <w:t xml:space="preserve">оценка уровня выполнения практической работы; </w:t>
      </w:r>
    </w:p>
    <w:p w14:paraId="37000000">
      <w:pPr>
        <w:tabs>
          <w:tab w:leader="none" w:pos="720" w:val="left"/>
        </w:tabs>
        <w:ind w:hanging="360"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оформление ведомостей выполнения конкурсного задания;</w:t>
      </w:r>
    </w:p>
    <w:p w14:paraId="38000000">
      <w:pPr>
        <w:tabs>
          <w:tab w:leader="none" w:pos="720" w:val="left"/>
        </w:tabs>
        <w:ind w:hanging="360"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подведение итогов, выявление победителя и призеров Конкурса;</w:t>
      </w:r>
    </w:p>
    <w:p w14:paraId="39000000">
      <w:pPr>
        <w:tabs>
          <w:tab w:leader="none" w:pos="720" w:val="left"/>
        </w:tabs>
        <w:ind w:hanging="360" w:left="720"/>
        <w:jc w:val="both"/>
        <w:rPr>
          <w:rFonts w:ascii="Times New Roman" w:hAnsi="Times New Roman"/>
          <w:sz w:val="23"/>
        </w:rPr>
      </w:pPr>
      <w:r>
        <w:rPr>
          <w:rFonts w:ascii="Times New Roman" w:hAnsi="Times New Roman"/>
          <w:sz w:val="28"/>
        </w:rPr>
        <w:t>награждение победителей Конкурса.</w:t>
      </w:r>
    </w:p>
    <w:p w14:paraId="3A000000">
      <w:pPr>
        <w:ind w:firstLine="709" w:left="0"/>
        <w:jc w:val="both"/>
        <w:rPr>
          <w:rFonts w:ascii="Times New Roman" w:hAnsi="Times New Roman"/>
          <w:sz w:val="23"/>
        </w:rPr>
      </w:pPr>
      <w:r>
        <w:rPr>
          <w:rFonts w:ascii="Times New Roman" w:hAnsi="Times New Roman"/>
          <w:sz w:val="28"/>
        </w:rPr>
        <w:t>Члены жюри контролируют результат и качество выполнения задания, время выполнения задания, соблюдение правил и мер личной безопасности участниками Конкурса.</w:t>
      </w:r>
    </w:p>
    <w:p w14:paraId="3B000000">
      <w:pPr>
        <w:ind w:firstLine="709" w:left="0"/>
        <w:jc w:val="both"/>
        <w:rPr>
          <w:rFonts w:ascii="Times New Roman" w:hAnsi="Times New Roman"/>
          <w:sz w:val="23"/>
        </w:rPr>
      </w:pPr>
      <w:r>
        <w:rPr>
          <w:rFonts w:ascii="Times New Roman" w:hAnsi="Times New Roman"/>
          <w:sz w:val="28"/>
        </w:rPr>
        <w:t>За один день перед началом Конкурса в задание могут быть внесены до 30% изменений, которые оформляются документально и утверждаются Председателем Оргкомитета.</w:t>
      </w:r>
    </w:p>
    <w:p w14:paraId="3C000000">
      <w:pPr>
        <w:ind w:firstLine="709" w:left="0"/>
        <w:jc w:val="both"/>
      </w:pPr>
      <w:r>
        <w:rPr>
          <w:rFonts w:ascii="Times New Roman" w:hAnsi="Times New Roman"/>
          <w:sz w:val="28"/>
        </w:rPr>
        <w:t>3.3. Конкурсные задания Конкурса направлены на выявление профессиональной подготовки обучающихся.</w:t>
      </w:r>
    </w:p>
    <w:p w14:paraId="3D000000">
      <w:pPr>
        <w:ind w:firstLine="709" w:left="0"/>
        <w:jc w:val="both"/>
      </w:pPr>
      <w:r>
        <w:rPr>
          <w:rFonts w:ascii="Times New Roman" w:hAnsi="Times New Roman"/>
          <w:sz w:val="28"/>
        </w:rPr>
        <w:t xml:space="preserve">3.4. Для участия во втором этапе Конкурса направляются </w:t>
      </w:r>
      <w:r>
        <w:rPr>
          <w:rFonts w:ascii="Times New Roman" w:hAnsi="Times New Roman"/>
          <w:b w:val="1"/>
          <w:sz w:val="28"/>
        </w:rPr>
        <w:t>3 (три)</w:t>
      </w:r>
      <w:r>
        <w:rPr>
          <w:rFonts w:ascii="Times New Roman" w:hAnsi="Times New Roman"/>
          <w:sz w:val="28"/>
        </w:rPr>
        <w:t xml:space="preserve"> участника от каждой группы 3 курса (ПД 20-1, ПД 20-2, ПД 20 П).</w:t>
      </w:r>
    </w:p>
    <w:p w14:paraId="3E000000">
      <w:pPr>
        <w:ind w:firstLine="709" w:left="0"/>
        <w:jc w:val="both"/>
      </w:pPr>
      <w:r>
        <w:rPr>
          <w:rFonts w:ascii="Times New Roman" w:hAnsi="Times New Roman"/>
          <w:sz w:val="28"/>
        </w:rPr>
        <w:t>3.5. Подготовка материально-технической базы; наличие средств контроля знаний, умений и навыков; создание безопасных условий и обеспечение мер личной безопасности обеспечиваются администрацией БПОУ ВО «Вологодск</w:t>
      </w:r>
      <w:r>
        <w:rPr>
          <w:rFonts w:ascii="Times New Roman" w:hAnsi="Times New Roman"/>
          <w:sz w:val="28"/>
        </w:rPr>
        <w:t>ий</w:t>
      </w:r>
      <w:r>
        <w:rPr>
          <w:rFonts w:ascii="Times New Roman" w:hAnsi="Times New Roman"/>
          <w:sz w:val="28"/>
        </w:rPr>
        <w:t xml:space="preserve"> колледж права и технологии».</w:t>
      </w:r>
    </w:p>
    <w:p w14:paraId="3F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3.6. Результаты Конкурса определяются, исходя их количества набранных баллов по результатам практической деятельности.</w:t>
      </w:r>
    </w:p>
    <w:p w14:paraId="40000000">
      <w:pPr>
        <w:ind w:firstLine="0" w:left="360"/>
        <w:jc w:val="center"/>
        <w:rPr>
          <w:rFonts w:ascii="Times New Roman" w:hAnsi="Times New Roman"/>
          <w:sz w:val="28"/>
        </w:rPr>
      </w:pPr>
    </w:p>
    <w:p w14:paraId="41000000">
      <w:pPr>
        <w:ind w:firstLine="0" w:left="360"/>
        <w:jc w:val="center"/>
      </w:pPr>
      <w:r>
        <w:rPr>
          <w:rFonts w:ascii="Times New Roman" w:hAnsi="Times New Roman"/>
          <w:b w:val="1"/>
          <w:sz w:val="28"/>
        </w:rPr>
        <w:t>4. Участники конкурса</w:t>
      </w:r>
    </w:p>
    <w:p w14:paraId="42000000">
      <w:pPr>
        <w:ind w:firstLine="0" w:left="360"/>
        <w:jc w:val="center"/>
        <w:rPr>
          <w:rFonts w:ascii="Times New Roman" w:hAnsi="Times New Roman"/>
          <w:sz w:val="28"/>
        </w:rPr>
      </w:pPr>
    </w:p>
    <w:p w14:paraId="43000000">
      <w:pPr>
        <w:ind w:firstLine="709" w:left="0"/>
        <w:jc w:val="both"/>
      </w:pPr>
      <w:r>
        <w:rPr>
          <w:rFonts w:ascii="Times New Roman" w:hAnsi="Times New Roman"/>
          <w:sz w:val="28"/>
        </w:rPr>
        <w:t xml:space="preserve">4.1. К Конкурсу допускаются обучающиеся 3 курса специальности «Правоохранительная деятельность» </w:t>
      </w:r>
      <w:r>
        <w:rPr>
          <w:rFonts w:ascii="Times New Roman" w:hAnsi="Times New Roman"/>
          <w:sz w:val="28"/>
        </w:rPr>
        <w:t>не имеющие</w:t>
      </w:r>
      <w:r>
        <w:rPr>
          <w:rFonts w:ascii="Times New Roman" w:hAnsi="Times New Roman"/>
          <w:sz w:val="28"/>
        </w:rPr>
        <w:t xml:space="preserve"> академической задолженности и дисциплинарных взысканий.</w:t>
      </w:r>
    </w:p>
    <w:p w14:paraId="44000000">
      <w:pPr>
        <w:ind w:firstLine="709" w:left="0"/>
        <w:jc w:val="both"/>
      </w:pPr>
      <w:r>
        <w:rPr>
          <w:rFonts w:ascii="Times New Roman" w:hAnsi="Times New Roman"/>
          <w:sz w:val="28"/>
        </w:rPr>
        <w:t>4.2. Участник Конкурса должен иметь при себе:</w:t>
      </w:r>
    </w:p>
    <w:p w14:paraId="45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документ, удостоверяющий личность;</w:t>
      </w:r>
    </w:p>
    <w:p w14:paraId="46000000">
      <w:pPr>
        <w:ind w:firstLine="709" w:left="0"/>
        <w:jc w:val="both"/>
      </w:pPr>
      <w:r>
        <w:rPr>
          <w:rFonts w:ascii="Times New Roman" w:hAnsi="Times New Roman"/>
          <w:sz w:val="28"/>
        </w:rPr>
        <w:t>- согласие на обработку персональных данных (Приложение № 2);</w:t>
      </w:r>
    </w:p>
    <w:p w14:paraId="47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полис ОМС.</w:t>
      </w:r>
    </w:p>
    <w:p w14:paraId="48000000">
      <w:pPr>
        <w:ind w:firstLine="709" w:left="0"/>
        <w:jc w:val="both"/>
        <w:rPr>
          <w:rFonts w:ascii="Times New Roman" w:hAnsi="Times New Roman"/>
          <w:sz w:val="28"/>
        </w:rPr>
      </w:pPr>
    </w:p>
    <w:p w14:paraId="49000000">
      <w:pPr>
        <w:ind w:firstLine="709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5. Организационная структура 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 проведения Конкурса.</w:t>
      </w:r>
    </w:p>
    <w:p w14:paraId="4A000000">
      <w:pPr>
        <w:ind w:firstLine="0" w:left="360"/>
        <w:jc w:val="center"/>
        <w:rPr>
          <w:rFonts w:ascii="Times New Roman" w:hAnsi="Times New Roman"/>
          <w:b w:val="1"/>
          <w:sz w:val="28"/>
        </w:rPr>
      </w:pPr>
    </w:p>
    <w:p w14:paraId="4B000000">
      <w:pPr>
        <w:ind w:firstLine="567" w:left="0"/>
        <w:jc w:val="both"/>
        <w:rPr>
          <w:rFonts w:ascii="Calibri" w:hAnsi="Calibri"/>
          <w:sz w:val="28"/>
        </w:rPr>
      </w:pPr>
      <w:r>
        <w:rPr>
          <w:rFonts w:ascii="Times New Roman" w:hAnsi="Times New Roman"/>
          <w:sz w:val="28"/>
        </w:rPr>
        <w:t>5.1. Для проведения Конкурса создаются: организационный комитет, рабочая группа, группа разработчиков конкурсных заданий, жюри, апелляционная комиссия.</w:t>
      </w:r>
    </w:p>
    <w:p w14:paraId="4C000000">
      <w:pPr>
        <w:ind w:firstLine="567" w:left="0"/>
        <w:jc w:val="both"/>
        <w:rPr>
          <w:rFonts w:ascii="Calibri" w:hAnsi="Calibri"/>
          <w:sz w:val="28"/>
        </w:rPr>
      </w:pPr>
      <w:r>
        <w:rPr>
          <w:rFonts w:ascii="Times New Roman" w:hAnsi="Times New Roman"/>
          <w:sz w:val="28"/>
        </w:rPr>
        <w:t xml:space="preserve">5.2. Рабочая группа осуществляет организационное и методическое обеспечение Конкурса, проводит шифровку участников перед началом выполнения конкурсных заданий.        </w:t>
      </w:r>
    </w:p>
    <w:p w14:paraId="4D000000">
      <w:pPr>
        <w:ind w:firstLine="567" w:left="0"/>
        <w:jc w:val="both"/>
        <w:rPr>
          <w:rFonts w:ascii="Calibri" w:hAnsi="Calibri"/>
          <w:sz w:val="28"/>
        </w:rPr>
      </w:pPr>
      <w:r>
        <w:rPr>
          <w:rFonts w:ascii="Times New Roman" w:hAnsi="Times New Roman"/>
          <w:sz w:val="28"/>
        </w:rPr>
        <w:t>5.3. Группа разработчиков разрабатывает конкурсные задания и критерии оценок.</w:t>
      </w:r>
    </w:p>
    <w:p w14:paraId="4E000000">
      <w:pPr>
        <w:ind w:firstLine="567" w:left="0"/>
        <w:jc w:val="both"/>
        <w:rPr>
          <w:rFonts w:ascii="Calibri" w:hAnsi="Calibri"/>
          <w:sz w:val="28"/>
        </w:rPr>
      </w:pPr>
      <w:r>
        <w:rPr>
          <w:rFonts w:ascii="Times New Roman" w:hAnsi="Times New Roman"/>
          <w:sz w:val="28"/>
        </w:rPr>
        <w:t>5.4. Жюри оценивает результаты выполнения заданий участниками Конкурса.</w:t>
      </w:r>
    </w:p>
    <w:p w14:paraId="4F000000">
      <w:pPr>
        <w:ind w:firstLine="567" w:left="0"/>
        <w:jc w:val="both"/>
        <w:rPr>
          <w:rFonts w:ascii="Calibri" w:hAnsi="Calibri"/>
          <w:sz w:val="28"/>
        </w:rPr>
      </w:pPr>
      <w:r>
        <w:rPr>
          <w:rFonts w:ascii="Times New Roman" w:hAnsi="Times New Roman"/>
          <w:sz w:val="28"/>
        </w:rPr>
        <w:t>5.5. Апелляционная комиссия рассматривает апелляционные заявления участников о несогласии с оценкой результатов выполнения заданий (далее – апелляция).</w:t>
      </w:r>
    </w:p>
    <w:p w14:paraId="50000000">
      <w:pPr>
        <w:ind w:firstLine="567" w:left="0"/>
        <w:jc w:val="both"/>
        <w:rPr>
          <w:rFonts w:ascii="Calibri" w:hAnsi="Calibri"/>
          <w:sz w:val="28"/>
        </w:rPr>
      </w:pPr>
      <w:r>
        <w:rPr>
          <w:rFonts w:ascii="Times New Roman" w:hAnsi="Times New Roman"/>
          <w:sz w:val="28"/>
        </w:rPr>
        <w:t>5.6. Апелляционная комиссия Конкурса формируется Оргкомитетом.</w:t>
      </w:r>
    </w:p>
    <w:p w14:paraId="51000000">
      <w:pPr>
        <w:ind w:firstLine="567" w:left="0"/>
        <w:jc w:val="both"/>
        <w:rPr>
          <w:rFonts w:ascii="Times New Roman" w:hAnsi="Times New Roman"/>
          <w:sz w:val="28"/>
        </w:rPr>
      </w:pPr>
    </w:p>
    <w:p w14:paraId="52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6. Порядок проведения Конкурса.</w:t>
      </w:r>
    </w:p>
    <w:p w14:paraId="53000000">
      <w:pPr>
        <w:ind w:firstLine="567" w:left="0"/>
        <w:jc w:val="both"/>
        <w:rPr>
          <w:rFonts w:ascii="Times New Roman" w:hAnsi="Times New Roman"/>
          <w:b w:val="1"/>
          <w:sz w:val="28"/>
        </w:rPr>
      </w:pPr>
    </w:p>
    <w:p w14:paraId="54000000">
      <w:pPr>
        <w:ind w:firstLine="567" w:left="0"/>
        <w:jc w:val="both"/>
      </w:pPr>
      <w:r>
        <w:rPr>
          <w:rFonts w:ascii="Times New Roman" w:hAnsi="Times New Roman"/>
          <w:sz w:val="28"/>
        </w:rPr>
        <w:t>6.1. Конкурс включает в себя 2 (два) этапа.</w:t>
      </w:r>
    </w:p>
    <w:p w14:paraId="55000000">
      <w:pPr>
        <w:ind w:firstLine="567" w:left="0"/>
        <w:jc w:val="both"/>
        <w:rPr>
          <w:rFonts w:ascii="Calibri" w:hAnsi="Calibri"/>
          <w:sz w:val="28"/>
        </w:rPr>
      </w:pPr>
      <w:r>
        <w:rPr>
          <w:rFonts w:ascii="Times New Roman" w:hAnsi="Times New Roman"/>
          <w:sz w:val="28"/>
        </w:rPr>
        <w:t xml:space="preserve">6.2. </w:t>
      </w:r>
      <w:r>
        <w:rPr>
          <w:rFonts w:ascii="Times New Roman" w:hAnsi="Times New Roman"/>
          <w:b w:val="1"/>
          <w:sz w:val="28"/>
        </w:rPr>
        <w:t xml:space="preserve">Первый этап </w:t>
      </w:r>
      <w:r>
        <w:rPr>
          <w:rFonts w:ascii="Times New Roman" w:hAnsi="Times New Roman"/>
          <w:sz w:val="28"/>
        </w:rPr>
        <w:t>является отборочным этапом и предусматривает оценку знаний материала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пройденного  по</w:t>
      </w:r>
      <w:r>
        <w:rPr>
          <w:rFonts w:ascii="Times New Roman" w:hAnsi="Times New Roman"/>
          <w:sz w:val="28"/>
        </w:rPr>
        <w:t xml:space="preserve"> дисциплинам профессионального цикла</w:t>
      </w:r>
      <w:r>
        <w:rPr>
          <w:rFonts w:ascii="Times New Roman" w:hAnsi="Times New Roman"/>
          <w:sz w:val="28"/>
        </w:rPr>
        <w:t>, согласно разработанным заданиям. Результат первого этапа оценивается по максимальному количеству баллов за выполнение задания</w:t>
      </w:r>
      <w:r>
        <w:rPr>
          <w:rFonts w:ascii="Times New Roman" w:hAnsi="Times New Roman"/>
          <w:b w:val="1"/>
          <w:sz w:val="28"/>
        </w:rPr>
        <w:t>.</w:t>
      </w:r>
    </w:p>
    <w:p w14:paraId="56000000">
      <w:pPr>
        <w:ind/>
        <w:jc w:val="both"/>
        <w:rPr>
          <w:rFonts w:ascii="Calibri" w:hAnsi="Calibri"/>
          <w:sz w:val="28"/>
        </w:rPr>
      </w:pPr>
      <w:r>
        <w:rPr>
          <w:rFonts w:ascii="Times New Roman" w:hAnsi="Times New Roman"/>
          <w:sz w:val="28"/>
        </w:rPr>
        <w:t xml:space="preserve">  Для выполнения практического задания всем участникам Конкурса предоставляются технические устройства (компьютерная техника). </w:t>
      </w:r>
    </w:p>
    <w:p w14:paraId="57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выполнении практического задания фиксируется время, затраченное каждым участником на его выполнение, которое учитывается при ранжировании участников, получивших одинаковое количество баллов.</w:t>
      </w:r>
    </w:p>
    <w:p w14:paraId="58000000">
      <w:pPr>
        <w:ind w:firstLine="567" w:left="0"/>
        <w:jc w:val="both"/>
      </w:pPr>
      <w:r>
        <w:rPr>
          <w:rFonts w:ascii="Times New Roman" w:hAnsi="Times New Roman"/>
          <w:sz w:val="28"/>
        </w:rPr>
        <w:t xml:space="preserve">6.3. </w:t>
      </w:r>
      <w:r>
        <w:rPr>
          <w:rFonts w:ascii="Times New Roman" w:hAnsi="Times New Roman"/>
          <w:b w:val="1"/>
          <w:sz w:val="28"/>
        </w:rPr>
        <w:t xml:space="preserve">Второй (заключительный) этап - </w:t>
      </w:r>
      <w:r>
        <w:rPr>
          <w:rFonts w:ascii="Times New Roman" w:hAnsi="Times New Roman"/>
          <w:sz w:val="28"/>
        </w:rPr>
        <w:t xml:space="preserve">к участию в нем допускаются обучающиеся, занявшие призовые (1,2 и 3) места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первом этапе.</w:t>
      </w:r>
    </w:p>
    <w:p w14:paraId="59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Победители Конкурса определяются из расчета наибольшего количества набранных баллов по сумме всех дисциплин.</w:t>
      </w:r>
    </w:p>
    <w:p w14:paraId="5A000000">
      <w:pPr>
        <w:ind w:firstLine="567" w:left="0"/>
        <w:jc w:val="both"/>
        <w:rPr>
          <w:rFonts w:ascii="Times New Roman" w:hAnsi="Times New Roman"/>
          <w:sz w:val="28"/>
        </w:rPr>
      </w:pPr>
    </w:p>
    <w:p w14:paraId="5B000000">
      <w:pPr>
        <w:ind w:firstLine="567" w:left="0"/>
        <w:jc w:val="both"/>
      </w:pPr>
    </w:p>
    <w:p w14:paraId="5C000000">
      <w:pPr>
        <w:pStyle w:val="Style_2"/>
        <w:widowControl w:val="0"/>
        <w:numPr>
          <w:ilvl w:val="1"/>
          <w:numId w:val="4"/>
        </w:numPr>
        <w:tabs>
          <w:tab w:leader="none" w:pos="1198" w:val="left"/>
        </w:tabs>
        <w:spacing w:after="0" w:line="240" w:lineRule="auto"/>
        <w:ind w:firstLine="600" w:left="0"/>
        <w:jc w:val="both"/>
      </w:pPr>
      <w:r>
        <w:rPr>
          <w:rFonts w:ascii="Times New Roman" w:hAnsi="Times New Roman"/>
          <w:sz w:val="28"/>
        </w:rPr>
        <w:t xml:space="preserve">Виды испытаний </w:t>
      </w:r>
      <w:r>
        <w:t>(таблица № 1):</w:t>
      </w:r>
    </w:p>
    <w:p w14:paraId="5D000000">
      <w:pPr>
        <w:pStyle w:val="Style_3"/>
        <w:ind w:firstLine="0" w:left="7526"/>
      </w:pPr>
      <w:r>
        <w:t>Таблица № 1</w:t>
      </w:r>
    </w:p>
    <w:p w14:paraId="5E000000">
      <w:pPr>
        <w:pStyle w:val="Style_3"/>
        <w:ind w:firstLine="0" w:left="7526"/>
      </w:pP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00"/>
        <w:gridCol w:w="2417"/>
        <w:gridCol w:w="1980"/>
        <w:gridCol w:w="4148"/>
      </w:tblGrid>
      <w:tr>
        <w:trPr>
          <w:trHeight w:hRule="exact" w:val="586"/>
        </w:trPr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F000000">
            <w:pPr>
              <w:pStyle w:val="Style_4"/>
            </w:pPr>
            <w:r>
              <w:rPr>
                <w:b w:val="1"/>
                <w:color w:val="000000"/>
                <w:sz w:val="24"/>
              </w:rPr>
              <w:t>№</w:t>
            </w:r>
          </w:p>
        </w:tc>
        <w:tc>
          <w:tcPr>
            <w:tcW w:type="dxa" w:w="2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0000000">
            <w:pPr>
              <w:pStyle w:val="Style_4"/>
              <w:ind w:firstLine="240" w:left="0"/>
            </w:pPr>
            <w:r>
              <w:rPr>
                <w:b w:val="1"/>
                <w:color w:val="000000"/>
                <w:sz w:val="24"/>
              </w:rPr>
              <w:t>Виды испытаний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61000000">
            <w:pPr>
              <w:pStyle w:val="Style_4"/>
              <w:ind/>
              <w:jc w:val="center"/>
            </w:pPr>
            <w:r>
              <w:rPr>
                <w:b w:val="1"/>
                <w:color w:val="000000"/>
                <w:sz w:val="24"/>
              </w:rPr>
              <w:t>Максимальный балл</w:t>
            </w:r>
          </w:p>
        </w:tc>
        <w:tc>
          <w:tcPr>
            <w:tcW w:type="dxa" w:w="41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2000000">
            <w:pPr>
              <w:pStyle w:val="Style_4"/>
              <w:ind/>
              <w:jc w:val="center"/>
            </w:pPr>
            <w:r>
              <w:rPr>
                <w:b w:val="1"/>
                <w:color w:val="000000"/>
                <w:sz w:val="24"/>
              </w:rPr>
              <w:t>Содержание испытаний</w:t>
            </w:r>
          </w:p>
        </w:tc>
      </w:tr>
      <w:tr>
        <w:trPr>
          <w:trHeight w:hRule="exact" w:val="566"/>
        </w:trPr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00000">
            <w:pPr>
              <w:pStyle w:val="Style_4"/>
            </w:pPr>
            <w:r>
              <w:rPr>
                <w:b w:val="1"/>
                <w:color w:val="000000"/>
                <w:sz w:val="24"/>
              </w:rPr>
              <w:t>1.</w:t>
            </w:r>
          </w:p>
        </w:tc>
        <w:tc>
          <w:tcPr>
            <w:tcW w:type="dxa" w:w="2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64000000">
            <w:pPr>
              <w:pStyle w:val="Style_4"/>
            </w:pPr>
            <w:r>
              <w:rPr>
                <w:b w:val="1"/>
                <w:sz w:val="24"/>
              </w:rPr>
              <w:t>Специальная подготовка.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5000000">
            <w:pPr>
              <w:pStyle w:val="Style_4"/>
              <w:ind/>
              <w:jc w:val="center"/>
            </w:pPr>
            <w:r>
              <w:rPr>
                <w:b w:val="1"/>
                <w:color w:val="000000"/>
                <w:sz w:val="24"/>
              </w:rPr>
              <w:t>20</w:t>
            </w:r>
          </w:p>
        </w:tc>
        <w:tc>
          <w:tcPr>
            <w:tcW w:type="dxa" w:w="41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6000000">
            <w:pPr>
              <w:widowControl w:val="0"/>
              <w:ind/>
              <w:rPr>
                <w:sz w:val="10"/>
              </w:rPr>
            </w:pPr>
          </w:p>
        </w:tc>
      </w:tr>
      <w:tr>
        <w:trPr>
          <w:trHeight w:hRule="exact" w:val="723"/>
        </w:trPr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7000000">
            <w:pPr>
              <w:pStyle w:val="Style_4"/>
              <w:ind/>
              <w:jc w:val="center"/>
            </w:pPr>
            <w:r>
              <w:rPr>
                <w:color w:val="454448"/>
                <w:sz w:val="24"/>
              </w:rPr>
              <w:t>1.1.</w:t>
            </w:r>
          </w:p>
        </w:tc>
        <w:tc>
          <w:tcPr>
            <w:tcW w:type="dxa" w:w="2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8000000">
            <w:pPr>
              <w:pStyle w:val="Style_4"/>
            </w:pPr>
            <w:r>
              <w:rPr>
                <w:sz w:val="24"/>
              </w:rPr>
              <w:t>Тактико-специальная  подготовка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9000000">
            <w:pPr>
              <w:pStyle w:val="Style_4"/>
              <w:ind/>
              <w:jc w:val="center"/>
            </w:pPr>
            <w:r>
              <w:rPr>
                <w:color w:val="2D2C2F"/>
                <w:sz w:val="24"/>
              </w:rPr>
              <w:t>5</w:t>
            </w:r>
          </w:p>
        </w:tc>
        <w:tc>
          <w:tcPr>
            <w:tcW w:type="dxa" w:w="41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6A000000">
            <w:pPr>
              <w:pStyle w:val="Style_4"/>
              <w:tabs>
                <w:tab w:leader="none" w:pos="3278" w:val="left"/>
              </w:tabs>
              <w:ind/>
              <w:jc w:val="both"/>
              <w:rPr>
                <w:color w:val="2D2C2F"/>
                <w:sz w:val="24"/>
              </w:rPr>
            </w:pPr>
            <w:r>
              <w:rPr>
                <w:color w:val="2D2C2F"/>
                <w:sz w:val="24"/>
              </w:rPr>
              <w:t xml:space="preserve">Ответы на вопросы тестов </w:t>
            </w:r>
          </w:p>
        </w:tc>
      </w:tr>
      <w:tr>
        <w:trPr>
          <w:trHeight w:hRule="exact" w:val="794"/>
        </w:trPr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00000">
            <w:pPr>
              <w:pStyle w:val="Style_4"/>
              <w:ind/>
              <w:jc w:val="center"/>
            </w:pPr>
            <w:r>
              <w:rPr>
                <w:color w:val="2D2C2F"/>
                <w:sz w:val="24"/>
              </w:rPr>
              <w:t>1.2.</w:t>
            </w:r>
          </w:p>
        </w:tc>
        <w:tc>
          <w:tcPr>
            <w:tcW w:type="dxa" w:w="2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C00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Специальная техника</w:t>
            </w:r>
          </w:p>
          <w:p w14:paraId="6D000000">
            <w:pPr>
              <w:pStyle w:val="Style_4"/>
              <w:rPr>
                <w:sz w:val="30"/>
              </w:rPr>
            </w:pP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00000">
            <w:pPr>
              <w:pStyle w:val="Style_4"/>
              <w:ind/>
              <w:jc w:val="center"/>
            </w:pPr>
            <w:r>
              <w:rPr>
                <w:color w:val="454448"/>
                <w:sz w:val="24"/>
              </w:rPr>
              <w:t>5</w:t>
            </w:r>
          </w:p>
        </w:tc>
        <w:tc>
          <w:tcPr>
            <w:tcW w:type="dxa" w:w="41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6F000000">
            <w:pPr>
              <w:pStyle w:val="Style_4"/>
              <w:spacing w:line="228" w:lineRule="auto"/>
              <w:ind/>
              <w:jc w:val="both"/>
            </w:pPr>
            <w:r>
              <w:rPr>
                <w:color w:val="2D2C2F"/>
                <w:sz w:val="24"/>
              </w:rPr>
              <w:t xml:space="preserve">Ответы на вопросы тестов </w:t>
            </w:r>
          </w:p>
        </w:tc>
      </w:tr>
      <w:tr>
        <w:trPr>
          <w:trHeight w:hRule="exact" w:val="859"/>
        </w:trPr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0000000">
            <w:pPr>
              <w:pStyle w:val="Style_4"/>
              <w:ind/>
              <w:jc w:val="center"/>
            </w:pPr>
            <w:r>
              <w:rPr>
                <w:color w:val="2D2C2F"/>
                <w:sz w:val="24"/>
              </w:rPr>
              <w:t>1.3.</w:t>
            </w:r>
          </w:p>
        </w:tc>
        <w:tc>
          <w:tcPr>
            <w:tcW w:type="dxa" w:w="2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1000000">
            <w:pPr>
              <w:pStyle w:val="Style_4"/>
            </w:pPr>
            <w:r>
              <w:rPr>
                <w:sz w:val="24"/>
              </w:rPr>
              <w:t>Делопроизводство и режим секретности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2000000">
            <w:pPr>
              <w:pStyle w:val="Style_4"/>
              <w:ind/>
              <w:jc w:val="center"/>
            </w:pPr>
            <w:r>
              <w:rPr>
                <w:color w:val="2D2C2F"/>
                <w:sz w:val="24"/>
              </w:rPr>
              <w:t>5</w:t>
            </w:r>
          </w:p>
        </w:tc>
        <w:tc>
          <w:tcPr>
            <w:tcW w:type="dxa" w:w="41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73000000">
            <w:pPr>
              <w:pStyle w:val="Style_4"/>
              <w:spacing w:line="228" w:lineRule="auto"/>
              <w:ind/>
              <w:jc w:val="both"/>
            </w:pPr>
            <w:r>
              <w:rPr>
                <w:color w:val="2D2C2F"/>
                <w:sz w:val="24"/>
              </w:rPr>
              <w:t>Ответы на вопросы тестов</w:t>
            </w:r>
          </w:p>
        </w:tc>
      </w:tr>
      <w:tr>
        <w:trPr>
          <w:trHeight w:hRule="exact" w:val="859"/>
        </w:trPr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4000000">
            <w:pPr>
              <w:pStyle w:val="Style_4"/>
              <w:ind/>
              <w:jc w:val="center"/>
              <w:rPr>
                <w:color w:val="2D2C2F"/>
                <w:sz w:val="24"/>
              </w:rPr>
            </w:pPr>
            <w:r>
              <w:rPr>
                <w:color w:val="2D2C2F"/>
                <w:sz w:val="24"/>
              </w:rPr>
              <w:t>1.4.</w:t>
            </w:r>
          </w:p>
        </w:tc>
        <w:tc>
          <w:tcPr>
            <w:tcW w:type="dxa" w:w="2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500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Начальная профессиональная подготовка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6000000">
            <w:pPr>
              <w:pStyle w:val="Style_4"/>
              <w:ind/>
              <w:jc w:val="center"/>
              <w:rPr>
                <w:color w:val="2D2C2F"/>
                <w:sz w:val="24"/>
              </w:rPr>
            </w:pPr>
            <w:r>
              <w:rPr>
                <w:color w:val="2D2C2F"/>
                <w:sz w:val="24"/>
              </w:rPr>
              <w:t>5</w:t>
            </w:r>
          </w:p>
        </w:tc>
        <w:tc>
          <w:tcPr>
            <w:tcW w:type="dxa" w:w="41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77000000">
            <w:pPr>
              <w:pStyle w:val="Style_4"/>
              <w:tabs>
                <w:tab w:leader="none" w:pos="3278" w:val="left"/>
              </w:tabs>
              <w:ind/>
              <w:jc w:val="both"/>
              <w:rPr>
                <w:color w:val="2D2C2F"/>
                <w:sz w:val="24"/>
              </w:rPr>
            </w:pPr>
            <w:r>
              <w:rPr>
                <w:color w:val="2D2C2F"/>
                <w:sz w:val="24"/>
              </w:rPr>
              <w:t xml:space="preserve">Ответы на вопросы тестов </w:t>
            </w:r>
          </w:p>
        </w:tc>
      </w:tr>
      <w:tr>
        <w:trPr>
          <w:trHeight w:hRule="exact" w:val="1411"/>
        </w:trPr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8000000">
            <w:pPr>
              <w:pStyle w:val="Style_4"/>
            </w:pPr>
            <w:r>
              <w:rPr>
                <w:sz w:val="24"/>
              </w:rPr>
              <w:t>2.</w:t>
            </w:r>
          </w:p>
        </w:tc>
        <w:tc>
          <w:tcPr>
            <w:tcW w:type="dxa" w:w="2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9000000">
            <w:pPr>
              <w:pStyle w:val="Style_4"/>
            </w:pPr>
            <w:r>
              <w:rPr>
                <w:b w:val="1"/>
                <w:color w:val="000000"/>
                <w:sz w:val="24"/>
              </w:rPr>
              <w:t>Медицинская подготовка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A000000">
            <w:pPr>
              <w:pStyle w:val="Style_4"/>
              <w:ind/>
              <w:jc w:val="center"/>
            </w:pPr>
            <w:r>
              <w:rPr>
                <w:b w:val="1"/>
                <w:color w:val="000000"/>
                <w:sz w:val="24"/>
              </w:rPr>
              <w:t>10</w:t>
            </w:r>
          </w:p>
        </w:tc>
        <w:tc>
          <w:tcPr>
            <w:tcW w:type="dxa" w:w="41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7B000000">
            <w:pPr>
              <w:pStyle w:val="Style_4"/>
              <w:tabs>
                <w:tab w:leader="none" w:pos="1138" w:val="left"/>
                <w:tab w:leader="none" w:pos="2760" w:val="left"/>
              </w:tabs>
              <w:ind/>
              <w:jc w:val="both"/>
            </w:pPr>
            <w:r>
              <w:rPr>
                <w:color w:val="2D2C2F"/>
                <w:sz w:val="24"/>
              </w:rPr>
              <w:t>Ответы на вопросы тестов на знание правил оказания первой помощи при ДТП,</w:t>
            </w:r>
            <w:r>
              <w:rPr>
                <w:color w:val="2D2C2F"/>
                <w:sz w:val="24"/>
              </w:rPr>
              <w:tab/>
            </w:r>
            <w:r>
              <w:rPr>
                <w:color w:val="2D2C2F"/>
                <w:sz w:val="24"/>
              </w:rPr>
              <w:t>ранениях.</w:t>
            </w:r>
            <w:r>
              <w:rPr>
                <w:color w:val="2D2C2F"/>
                <w:sz w:val="24"/>
              </w:rPr>
              <w:tab/>
            </w:r>
            <w:r>
              <w:rPr>
                <w:color w:val="2D2C2F"/>
                <w:sz w:val="24"/>
              </w:rPr>
              <w:t>переломах,</w:t>
            </w:r>
          </w:p>
          <w:p w14:paraId="7C000000">
            <w:pPr>
              <w:pStyle w:val="Style_4"/>
              <w:ind/>
              <w:jc w:val="both"/>
            </w:pPr>
            <w:r>
              <w:rPr>
                <w:color w:val="2D2C2F"/>
                <w:sz w:val="24"/>
              </w:rPr>
              <w:t>удушениях, утоплениях, термических поражениях, отравлениях.</w:t>
            </w:r>
          </w:p>
        </w:tc>
      </w:tr>
      <w:tr>
        <w:trPr>
          <w:trHeight w:hRule="exact" w:val="576"/>
        </w:trPr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D000000">
            <w:pPr>
              <w:pStyle w:val="Style_4"/>
              <w:ind w:firstLine="180" w:left="0"/>
            </w:pPr>
            <w:r>
              <w:rPr>
                <w:color w:val="2D2C2F"/>
                <w:sz w:val="24"/>
              </w:rPr>
              <w:t>3.</w:t>
            </w:r>
          </w:p>
        </w:tc>
        <w:tc>
          <w:tcPr>
            <w:tcW w:type="dxa" w:w="2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7E000000">
            <w:pPr>
              <w:pStyle w:val="Style_4"/>
            </w:pPr>
            <w:r>
              <w:rPr>
                <w:b w:val="1"/>
                <w:color w:val="000000"/>
                <w:sz w:val="24"/>
              </w:rPr>
              <w:t>Огневая подготовка.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F000000">
            <w:pPr>
              <w:pStyle w:val="Style_4"/>
              <w:ind/>
              <w:jc w:val="center"/>
              <w:rPr>
                <w:b w:val="1"/>
                <w:highlight w:val="yellow"/>
              </w:rPr>
            </w:pPr>
            <w:r>
              <w:rPr>
                <w:b w:val="1"/>
              </w:rPr>
              <w:t>37</w:t>
            </w:r>
          </w:p>
        </w:tc>
        <w:tc>
          <w:tcPr>
            <w:tcW w:type="dxa" w:w="41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0000000">
            <w:pPr>
              <w:widowControl w:val="0"/>
              <w:ind/>
              <w:rPr>
                <w:b w:val="1"/>
                <w:sz w:val="10"/>
              </w:rPr>
            </w:pPr>
          </w:p>
        </w:tc>
      </w:tr>
      <w:tr>
        <w:trPr>
          <w:trHeight w:hRule="exact" w:val="1416"/>
        </w:trPr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1000000">
            <w:pPr>
              <w:pStyle w:val="Style_4"/>
            </w:pPr>
            <w:r>
              <w:rPr>
                <w:color w:val="2D2C2F"/>
                <w:sz w:val="24"/>
              </w:rPr>
              <w:t>3.1.</w:t>
            </w:r>
          </w:p>
        </w:tc>
        <w:tc>
          <w:tcPr>
            <w:tcW w:type="dxa" w:w="2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2000000">
            <w:pPr>
              <w:pStyle w:val="Style_4"/>
            </w:pPr>
            <w:r>
              <w:rPr>
                <w:color w:val="2D2C2F"/>
                <w:sz w:val="24"/>
              </w:rPr>
              <w:t>Теоретическая часть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3000000">
            <w:pPr>
              <w:pStyle w:val="Style_4"/>
              <w:ind/>
              <w:jc w:val="center"/>
            </w:pPr>
            <w:r>
              <w:rPr>
                <w:color w:val="2D2C2F"/>
                <w:sz w:val="24"/>
              </w:rPr>
              <w:t>10</w:t>
            </w:r>
          </w:p>
        </w:tc>
        <w:tc>
          <w:tcPr>
            <w:tcW w:type="dxa" w:w="41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84000000">
            <w:pPr>
              <w:pStyle w:val="Style_4"/>
              <w:ind/>
              <w:jc w:val="both"/>
            </w:pPr>
            <w:r>
              <w:rPr>
                <w:color w:val="2D2C2F"/>
                <w:sz w:val="24"/>
              </w:rPr>
              <w:t>Ответы на вопросы тестов на знание материальной части оружия, мер безопасности, правил применения, использования оружия, условий и порядка выполнения упражнений.</w:t>
            </w:r>
          </w:p>
        </w:tc>
      </w:tr>
      <w:tr>
        <w:trPr>
          <w:trHeight w:hRule="exact" w:val="2484"/>
        </w:trPr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5000000">
            <w:pPr>
              <w:pStyle w:val="Style_4"/>
            </w:pPr>
            <w:r>
              <w:rPr>
                <w:color w:val="2D2C2F"/>
                <w:sz w:val="24"/>
              </w:rPr>
              <w:t>3.2.</w:t>
            </w:r>
          </w:p>
        </w:tc>
        <w:tc>
          <w:tcPr>
            <w:tcW w:type="dxa" w:w="2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6000000">
            <w:pPr>
              <w:pStyle w:val="Style_4"/>
            </w:pPr>
            <w:r>
              <w:rPr>
                <w:color w:val="2D2C2F"/>
                <w:sz w:val="24"/>
              </w:rPr>
              <w:t>Выполнение нормативов.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7000000">
            <w:pPr>
              <w:pStyle w:val="Style_4"/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Разборка:13 сек. - 9 баллов, 15 сек. - 6 баллов,17 сек. - 3 балла. </w:t>
            </w:r>
          </w:p>
          <w:p w14:paraId="88000000">
            <w:pPr>
              <w:pStyle w:val="Style_4"/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Сборка: </w:t>
            </w:r>
            <w:r>
              <w:rPr>
                <w:color w:val="1A1A1A"/>
                <w:sz w:val="24"/>
                <w:highlight w:val="white"/>
              </w:rPr>
              <w:t>23 сек. - 9 баллов, 25 сек. - 6 баллов, 30 сек. - 3 балла</w:t>
            </w:r>
          </w:p>
        </w:tc>
        <w:tc>
          <w:tcPr>
            <w:tcW w:type="dxa" w:w="41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9000000">
            <w:pPr>
              <w:pStyle w:val="Style_4"/>
              <w:tabs>
                <w:tab w:leader="none" w:pos="2654" w:val="left"/>
              </w:tabs>
              <w:ind/>
              <w:jc w:val="both"/>
              <w:rPr>
                <w:sz w:val="24"/>
              </w:rPr>
            </w:pPr>
            <w:r>
              <w:rPr>
                <w:color w:val="2D2C2F"/>
                <w:sz w:val="24"/>
              </w:rPr>
              <w:t>Практическое</w:t>
            </w:r>
            <w:r>
              <w:rPr>
                <w:color w:val="2D2C2F"/>
                <w:sz w:val="24"/>
              </w:rPr>
              <w:tab/>
            </w:r>
            <w:r>
              <w:rPr>
                <w:color w:val="2D2C2F"/>
                <w:sz w:val="24"/>
              </w:rPr>
              <w:t>выполнение</w:t>
            </w:r>
          </w:p>
          <w:p w14:paraId="8A000000">
            <w:pPr>
              <w:pStyle w:val="Style_4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нормативов неполной сборки/разборки Автомата Калашникова 74М</w:t>
            </w:r>
          </w:p>
        </w:tc>
      </w:tr>
      <w:tr>
        <w:trPr>
          <w:trHeight w:hRule="exact" w:val="1411"/>
        </w:trPr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B000000">
            <w:pPr>
              <w:pStyle w:val="Style_4"/>
              <w:rPr>
                <w:color w:val="2D2C2F"/>
                <w:sz w:val="24"/>
              </w:rPr>
            </w:pPr>
            <w:r>
              <w:rPr>
                <w:color w:val="2D2C2F"/>
                <w:sz w:val="24"/>
              </w:rPr>
              <w:t>3.3.</w:t>
            </w:r>
          </w:p>
        </w:tc>
        <w:tc>
          <w:tcPr>
            <w:tcW w:type="dxa" w:w="2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C000000">
            <w:pPr>
              <w:pStyle w:val="Style_4"/>
              <w:rPr>
                <w:color w:val="2D2C2F"/>
                <w:sz w:val="24"/>
              </w:rPr>
            </w:pPr>
            <w:r>
              <w:rPr>
                <w:color w:val="2D2C2F"/>
                <w:sz w:val="24"/>
              </w:rPr>
              <w:t>Практическая стрельба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D000000">
            <w:pPr>
              <w:pStyle w:val="Style_4"/>
              <w:ind/>
              <w:jc w:val="center"/>
              <w:rPr>
                <w:color w:val="2D2C2F"/>
                <w:sz w:val="24"/>
              </w:rPr>
            </w:pPr>
            <w:r>
              <w:rPr>
                <w:color w:val="2D2C2F"/>
                <w:sz w:val="24"/>
              </w:rPr>
              <w:t>20 очков - 9 баллов, 15 очков - 6 баллов,10 очков - 3 балла</w:t>
            </w:r>
          </w:p>
        </w:tc>
        <w:tc>
          <w:tcPr>
            <w:tcW w:type="dxa" w:w="41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E000000">
            <w:pPr>
              <w:pStyle w:val="Style_4"/>
              <w:tabs>
                <w:tab w:leader="none" w:pos="2654" w:val="left"/>
              </w:tabs>
              <w:ind/>
              <w:jc w:val="both"/>
              <w:rPr>
                <w:color w:val="2D2C2F"/>
                <w:sz w:val="24"/>
              </w:rPr>
            </w:pPr>
            <w:r>
              <w:rPr>
                <w:color w:val="2D2C2F"/>
                <w:sz w:val="24"/>
              </w:rPr>
              <w:t xml:space="preserve">Стрельба из положения сидя или стоя с опорой </w:t>
            </w:r>
            <w:r>
              <w:rPr>
                <w:color w:val="2D2C2F"/>
                <w:sz w:val="24"/>
              </w:rPr>
              <w:t>локтей,дистанция</w:t>
            </w:r>
            <w:r>
              <w:rPr>
                <w:color w:val="2D2C2F"/>
                <w:sz w:val="24"/>
              </w:rPr>
              <w:t xml:space="preserve"> 10 м из пневматической винтовки с открытым прицелом</w:t>
            </w:r>
          </w:p>
        </w:tc>
      </w:tr>
      <w:tr>
        <w:trPr>
          <w:trHeight w:hRule="exact" w:val="1411"/>
        </w:trPr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F000000">
            <w:pPr>
              <w:pStyle w:val="Style_4"/>
              <w:rPr>
                <w:color w:val="2D2C2F"/>
                <w:sz w:val="24"/>
              </w:rPr>
            </w:pPr>
            <w:r>
              <w:rPr>
                <w:color w:val="2D2C2F"/>
                <w:sz w:val="24"/>
              </w:rPr>
              <w:t>4.</w:t>
            </w:r>
          </w:p>
        </w:tc>
        <w:tc>
          <w:tcPr>
            <w:tcW w:type="dxa" w:w="2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0000000">
            <w:pPr>
              <w:pStyle w:val="Style_4"/>
              <w:rPr>
                <w:color w:val="2D2C2F"/>
                <w:sz w:val="24"/>
              </w:rPr>
            </w:pPr>
            <w:r>
              <w:rPr>
                <w:b w:val="1"/>
                <w:color w:val="2D2C2F"/>
                <w:sz w:val="24"/>
              </w:rPr>
              <w:t>Физическая подготовка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1000000">
            <w:pPr>
              <w:pStyle w:val="Style_4"/>
              <w:ind/>
              <w:jc w:val="center"/>
              <w:rPr>
                <w:color w:val="2D2C2F"/>
                <w:sz w:val="24"/>
              </w:rPr>
            </w:pPr>
            <w:r>
              <w:rPr>
                <w:color w:val="2D2C2F"/>
                <w:sz w:val="24"/>
              </w:rPr>
              <w:t>15</w:t>
            </w:r>
          </w:p>
        </w:tc>
        <w:tc>
          <w:tcPr>
            <w:tcW w:type="dxa" w:w="41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92000000">
            <w:pPr>
              <w:pStyle w:val="Style_4"/>
              <w:tabs>
                <w:tab w:leader="none" w:pos="2654" w:val="left"/>
              </w:tabs>
              <w:ind/>
              <w:jc w:val="both"/>
              <w:rPr>
                <w:color w:val="2D2C2F"/>
                <w:sz w:val="24"/>
              </w:rPr>
            </w:pPr>
          </w:p>
        </w:tc>
      </w:tr>
      <w:tr>
        <w:trPr>
          <w:trHeight w:hRule="exact" w:val="1411"/>
        </w:trPr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000000">
            <w:pPr>
              <w:pStyle w:val="Style_4"/>
              <w:rPr>
                <w:color w:val="2D2C2F"/>
                <w:sz w:val="24"/>
              </w:rPr>
            </w:pPr>
            <w:r>
              <w:rPr>
                <w:color w:val="2D2C2F"/>
                <w:sz w:val="24"/>
              </w:rPr>
              <w:t>4.1.</w:t>
            </w:r>
          </w:p>
        </w:tc>
        <w:tc>
          <w:tcPr>
            <w:tcW w:type="dxa" w:w="2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4000000">
            <w:pPr>
              <w:pStyle w:val="Style_4"/>
              <w:rPr>
                <w:color w:val="2D2C2F"/>
                <w:sz w:val="24"/>
              </w:rPr>
            </w:pPr>
            <w:r>
              <w:rPr>
                <w:color w:val="2D2C2F"/>
                <w:sz w:val="24"/>
              </w:rPr>
              <w:t>Наклон впереди из положения стоя на гимнастической скамье (от уровня скамьи -см)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5000000">
            <w:pPr>
              <w:pStyle w:val="Style_4"/>
              <w:ind/>
              <w:jc w:val="center"/>
              <w:rPr>
                <w:color w:val="2D2C2F"/>
                <w:sz w:val="24"/>
              </w:rPr>
            </w:pPr>
            <w:r>
              <w:rPr>
                <w:color w:val="2D2C2F"/>
                <w:sz w:val="24"/>
              </w:rPr>
              <w:t>5</w:t>
            </w:r>
          </w:p>
        </w:tc>
        <w:tc>
          <w:tcPr>
            <w:tcW w:type="dxa" w:w="41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96000000">
            <w:pPr>
              <w:pStyle w:val="Style_4"/>
              <w:tabs>
                <w:tab w:leader="none" w:pos="2654" w:val="left"/>
              </w:tabs>
              <w:ind/>
              <w:jc w:val="both"/>
              <w:rPr>
                <w:color w:val="2D2C2F"/>
                <w:sz w:val="24"/>
              </w:rPr>
            </w:pPr>
            <w:r>
              <w:rPr>
                <w:color w:val="2D2C2F"/>
                <w:sz w:val="24"/>
              </w:rPr>
              <w:t>Практическое выполнение упражнения</w:t>
            </w:r>
          </w:p>
        </w:tc>
      </w:tr>
      <w:tr>
        <w:trPr>
          <w:trHeight w:hRule="exact" w:val="2071"/>
        </w:trPr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7000000">
            <w:pPr>
              <w:pStyle w:val="Style_4"/>
              <w:rPr>
                <w:color w:val="2D2C2F"/>
                <w:sz w:val="24"/>
              </w:rPr>
            </w:pPr>
            <w:r>
              <w:rPr>
                <w:color w:val="2D2C2F"/>
                <w:sz w:val="24"/>
              </w:rPr>
              <w:t>4.2.</w:t>
            </w:r>
          </w:p>
        </w:tc>
        <w:tc>
          <w:tcPr>
            <w:tcW w:type="dxa" w:w="2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8000000">
            <w:pPr>
              <w:pStyle w:val="Style_4"/>
              <w:rPr>
                <w:color w:val="2D2C2F"/>
                <w:sz w:val="24"/>
              </w:rPr>
            </w:pPr>
            <w:r>
              <w:rPr>
                <w:color w:val="2D2C2F"/>
                <w:sz w:val="24"/>
              </w:rPr>
              <w:t>Подтягивание на</w:t>
            </w:r>
          </w:p>
          <w:p w14:paraId="99000000">
            <w:pPr>
              <w:pStyle w:val="Style_4"/>
              <w:rPr>
                <w:color w:val="2D2C2F"/>
                <w:sz w:val="24"/>
              </w:rPr>
            </w:pPr>
            <w:r>
              <w:rPr>
                <w:color w:val="2D2C2F"/>
                <w:sz w:val="24"/>
              </w:rPr>
              <w:t>перекладине (мужчины)</w:t>
            </w:r>
          </w:p>
          <w:p w14:paraId="9A000000">
            <w:pPr>
              <w:pStyle w:val="Style_4"/>
              <w:rPr>
                <w:color w:val="2D2C2F"/>
                <w:sz w:val="24"/>
              </w:rPr>
            </w:pPr>
            <w:r>
              <w:rPr>
                <w:color w:val="2D2C2F"/>
                <w:sz w:val="24"/>
              </w:rPr>
              <w:t>Силовое комплексное упражнение (женщины)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00000">
            <w:pPr>
              <w:pStyle w:val="Style_4"/>
              <w:ind/>
              <w:jc w:val="center"/>
              <w:rPr>
                <w:color w:val="2D2C2F"/>
                <w:sz w:val="24"/>
              </w:rPr>
            </w:pPr>
            <w:r>
              <w:rPr>
                <w:color w:val="2D2C2F"/>
                <w:sz w:val="24"/>
              </w:rPr>
              <w:t>5</w:t>
            </w:r>
          </w:p>
        </w:tc>
        <w:tc>
          <w:tcPr>
            <w:tcW w:type="dxa" w:w="41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9C000000">
            <w:pPr>
              <w:pStyle w:val="Style_4"/>
              <w:tabs>
                <w:tab w:leader="none" w:pos="2654" w:val="left"/>
              </w:tabs>
              <w:ind/>
              <w:jc w:val="both"/>
              <w:rPr>
                <w:color w:val="2D2C2F"/>
                <w:sz w:val="24"/>
              </w:rPr>
            </w:pPr>
            <w:r>
              <w:rPr>
                <w:color w:val="2D2C2F"/>
                <w:sz w:val="24"/>
              </w:rPr>
              <w:t>Практическое</w:t>
            </w:r>
            <w:r>
              <w:rPr>
                <w:color w:val="2D2C2F"/>
                <w:sz w:val="24"/>
              </w:rPr>
              <w:tab/>
            </w:r>
            <w:r>
              <w:rPr>
                <w:color w:val="2D2C2F"/>
                <w:sz w:val="24"/>
              </w:rPr>
              <w:t>выполнение</w:t>
            </w:r>
          </w:p>
          <w:p w14:paraId="9D000000">
            <w:pPr>
              <w:pStyle w:val="Style_4"/>
              <w:tabs>
                <w:tab w:leader="none" w:pos="2654" w:val="left"/>
              </w:tabs>
              <w:ind/>
              <w:jc w:val="both"/>
              <w:rPr>
                <w:color w:val="2D2C2F"/>
                <w:sz w:val="24"/>
              </w:rPr>
            </w:pPr>
            <w:r>
              <w:rPr>
                <w:color w:val="2D2C2F"/>
                <w:sz w:val="24"/>
              </w:rPr>
              <w:t>упражнения.</w:t>
            </w:r>
          </w:p>
        </w:tc>
      </w:tr>
      <w:tr>
        <w:trPr>
          <w:trHeight w:hRule="exact" w:val="1106"/>
        </w:trPr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E000000">
            <w:pPr>
              <w:pStyle w:val="Style_4"/>
              <w:rPr>
                <w:color w:val="2D2C2F"/>
                <w:sz w:val="24"/>
              </w:rPr>
            </w:pPr>
            <w:r>
              <w:rPr>
                <w:color w:val="2D2C2F"/>
                <w:sz w:val="24"/>
              </w:rPr>
              <w:t>4.3.</w:t>
            </w:r>
          </w:p>
        </w:tc>
        <w:tc>
          <w:tcPr>
            <w:tcW w:type="dxa" w:w="2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F000000">
            <w:pPr>
              <w:pStyle w:val="Style_4"/>
              <w:rPr>
                <w:color w:val="2D2C2F"/>
                <w:sz w:val="24"/>
              </w:rPr>
            </w:pPr>
            <w:r>
              <w:rPr>
                <w:color w:val="2D2C2F"/>
                <w:sz w:val="24"/>
              </w:rPr>
              <w:t>Челночный бег 3х10(с)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0000000">
            <w:pPr>
              <w:pStyle w:val="Style_4"/>
              <w:ind/>
              <w:jc w:val="center"/>
              <w:rPr>
                <w:color w:val="2D2C2F"/>
                <w:sz w:val="24"/>
              </w:rPr>
            </w:pPr>
            <w:r>
              <w:rPr>
                <w:color w:val="2D2C2F"/>
                <w:sz w:val="24"/>
              </w:rPr>
              <w:t>5</w:t>
            </w:r>
          </w:p>
        </w:tc>
        <w:tc>
          <w:tcPr>
            <w:tcW w:type="dxa" w:w="41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A1000000">
            <w:pPr>
              <w:pStyle w:val="Style_4"/>
              <w:tabs>
                <w:tab w:leader="none" w:pos="2654" w:val="left"/>
              </w:tabs>
              <w:ind/>
              <w:jc w:val="both"/>
              <w:rPr>
                <w:color w:val="2D2C2F"/>
                <w:sz w:val="24"/>
              </w:rPr>
            </w:pPr>
            <w:r>
              <w:rPr>
                <w:color w:val="2D2C2F"/>
                <w:sz w:val="24"/>
              </w:rPr>
              <w:t>Практическое выполнение упражнения</w:t>
            </w:r>
          </w:p>
        </w:tc>
      </w:tr>
    </w:tbl>
    <w:p w14:paraId="A2000000">
      <w:pPr>
        <w:ind/>
        <w:jc w:val="both"/>
      </w:pPr>
    </w:p>
    <w:p w14:paraId="A3000000">
      <w:pPr>
        <w:pStyle w:val="Style_2"/>
        <w:widowControl w:val="0"/>
        <w:spacing w:after="0" w:line="240" w:lineRule="auto"/>
        <w:ind w:firstLine="60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Специальная подготовка</w:t>
      </w:r>
    </w:p>
    <w:p w14:paraId="A4000000">
      <w:pPr>
        <w:pStyle w:val="Style_2"/>
        <w:widowControl w:val="0"/>
        <w:spacing w:after="0" w:line="240" w:lineRule="auto"/>
        <w:ind w:firstLine="60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Для проведения испытаний участникам выдается единый билет, состоящий из 20 вопросов. На каждый вопрос предлагается несколько вариантов</w:t>
      </w:r>
      <w:r>
        <w:rPr>
          <w:rFonts w:ascii="Times New Roman" w:hAnsi="Times New Roman"/>
          <w:sz w:val="28"/>
        </w:rPr>
        <w:t xml:space="preserve"> ответов. Участнику необходимо выбрать</w:t>
      </w:r>
      <w:r>
        <w:rPr>
          <w:rFonts w:ascii="Times New Roman" w:hAnsi="Times New Roman"/>
          <w:sz w:val="28"/>
        </w:rPr>
        <w:t xml:space="preserve"> только один правильный ответ.</w:t>
      </w:r>
    </w:p>
    <w:p w14:paraId="A5000000">
      <w:pPr>
        <w:pStyle w:val="Style_2"/>
        <w:widowControl w:val="0"/>
        <w:spacing w:after="0" w:line="240" w:lineRule="auto"/>
        <w:ind w:firstLine="60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Время для ответа на вопросы билета </w:t>
      </w:r>
      <w:r>
        <w:rPr>
          <w:rFonts w:ascii="Times New Roman" w:hAnsi="Times New Roman"/>
          <w:color w:val="53555E"/>
          <w:sz w:val="28"/>
        </w:rPr>
        <w:t>- 10</w:t>
      </w:r>
      <w:r>
        <w:rPr>
          <w:rFonts w:ascii="Times New Roman" w:hAnsi="Times New Roman"/>
          <w:sz w:val="28"/>
        </w:rPr>
        <w:t xml:space="preserve"> минут, 1 правильный ответ - 1 балл.</w:t>
      </w:r>
    </w:p>
    <w:p w14:paraId="A6000000">
      <w:pPr>
        <w:pStyle w:val="Style_5"/>
        <w:keepNext w:val="1"/>
        <w:keepLines w:val="1"/>
        <w:ind w:firstLine="600" w:left="0"/>
        <w:jc w:val="both"/>
      </w:pPr>
      <w:bookmarkStart w:id="1" w:name="bookmark11"/>
      <w:bookmarkStart w:id="2" w:name="bookmark10"/>
      <w:r>
        <w:t>Медицинская подготовка</w:t>
      </w:r>
      <w:bookmarkEnd w:id="1"/>
      <w:bookmarkEnd w:id="2"/>
    </w:p>
    <w:p w14:paraId="A7000000">
      <w:pPr>
        <w:pStyle w:val="Style_2"/>
        <w:widowControl w:val="0"/>
        <w:spacing w:after="0" w:line="240" w:lineRule="auto"/>
        <w:ind w:firstLine="60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Испытание на знание теоретических вопросов оказания первой помощи проводится на основании билетов. Билет включает 10 вопросов. На каждый вопрос предлагается несколько вариантов ответов. Участнику необходимо отметить только один правильный ответ.</w:t>
      </w:r>
    </w:p>
    <w:p w14:paraId="A8000000">
      <w:pPr>
        <w:pStyle w:val="Style_2"/>
        <w:widowControl w:val="0"/>
        <w:spacing w:after="0" w:line="240" w:lineRule="auto"/>
        <w:ind w:firstLine="60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Время для ответа на вопросы билета </w:t>
      </w:r>
      <w:r>
        <w:rPr>
          <w:rFonts w:ascii="Times New Roman" w:hAnsi="Times New Roman"/>
          <w:color w:val="53555E"/>
          <w:sz w:val="28"/>
        </w:rPr>
        <w:t xml:space="preserve">- </w:t>
      </w:r>
      <w:r>
        <w:rPr>
          <w:rFonts w:ascii="Times New Roman" w:hAnsi="Times New Roman"/>
          <w:color w:val="313E53"/>
          <w:sz w:val="28"/>
        </w:rPr>
        <w:t>1</w:t>
      </w:r>
      <w:r>
        <w:rPr>
          <w:rFonts w:ascii="Times New Roman" w:hAnsi="Times New Roman"/>
          <w:sz w:val="28"/>
        </w:rPr>
        <w:t>0 минут, 1 правильный ответ - 1 балл.</w:t>
      </w:r>
      <w:bookmarkStart w:id="3" w:name="bookmark13"/>
      <w:bookmarkStart w:id="4" w:name="bookmark12"/>
      <w:r>
        <w:rPr>
          <w:rFonts w:ascii="Times New Roman" w:hAnsi="Times New Roman"/>
          <w:sz w:val="28"/>
        </w:rPr>
        <w:t xml:space="preserve"> </w:t>
      </w:r>
    </w:p>
    <w:p w14:paraId="A9000000">
      <w:pPr>
        <w:pStyle w:val="Style_2"/>
        <w:widowControl w:val="0"/>
        <w:spacing w:after="0" w:line="240" w:lineRule="auto"/>
        <w:ind w:firstLine="60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Огневая подготовка</w:t>
      </w:r>
      <w:bookmarkEnd w:id="3"/>
      <w:bookmarkEnd w:id="4"/>
    </w:p>
    <w:p w14:paraId="AA000000">
      <w:pPr>
        <w:pStyle w:val="Style_2"/>
        <w:widowControl w:val="0"/>
        <w:spacing w:after="0" w:line="240" w:lineRule="auto"/>
        <w:ind w:firstLine="60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 w:val="1"/>
          <w:sz w:val="28"/>
          <w:u w:val="single"/>
        </w:rPr>
        <w:t>Знание материальной части оружия, мер безопасности.</w:t>
      </w:r>
    </w:p>
    <w:p w14:paraId="AB000000">
      <w:pPr>
        <w:pStyle w:val="Style_2"/>
        <w:widowControl w:val="0"/>
        <w:spacing w:after="0" w:line="240" w:lineRule="auto"/>
        <w:ind w:firstLine="60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Испытание на знание материальной части оружия, мер безопасности проводится на основании билетов. Билет включает 10 вопросов. На каждый вопрос предлагается несколько вариантов ответов. Участнику необходимо отметить только один правильный ответ.</w:t>
      </w:r>
    </w:p>
    <w:p w14:paraId="AC000000">
      <w:pPr>
        <w:pStyle w:val="Style_2"/>
        <w:widowControl w:val="0"/>
        <w:spacing w:after="0" w:line="240" w:lineRule="auto"/>
        <w:ind w:firstLine="60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Время для ответа на вопросы билета - 10 минут, 1 правильный ответ - 1 балл.</w:t>
      </w:r>
    </w:p>
    <w:p w14:paraId="AD000000">
      <w:pPr>
        <w:pStyle w:val="Style_2"/>
        <w:widowControl w:val="0"/>
        <w:spacing w:after="0" w:line="240" w:lineRule="auto"/>
        <w:ind w:firstLine="620" w:left="0"/>
        <w:jc w:val="both"/>
        <w:rPr>
          <w:sz w:val="28"/>
        </w:rPr>
      </w:pPr>
      <w:r>
        <w:rPr>
          <w:i w:val="1"/>
          <w:sz w:val="28"/>
          <w:u w:val="single"/>
        </w:rPr>
        <w:t>Выполнение нормативов.</w:t>
      </w:r>
    </w:p>
    <w:p w14:paraId="AE000000">
      <w:pPr>
        <w:pStyle w:val="Style_2"/>
        <w:widowControl w:val="0"/>
        <w:spacing w:after="0" w:line="240" w:lineRule="auto"/>
        <w:ind w:firstLine="620" w:left="0"/>
        <w:jc w:val="both"/>
        <w:rPr>
          <w:sz w:val="28"/>
        </w:rPr>
      </w:pPr>
      <w:r>
        <w:rPr>
          <w:sz w:val="28"/>
        </w:rPr>
        <w:t>Конкурсант должен продемонстрировать практическое выполнение нормативов неполной разборки и сборки Автомата Калашникова 74М. Время выполнения норматива по огневой подготовке отсчитывается от подачи команды судьи до доклада «Норматив выполнен».</w:t>
      </w:r>
    </w:p>
    <w:p w14:paraId="AF000000">
      <w:pPr>
        <w:pStyle w:val="Style_2"/>
        <w:widowControl w:val="0"/>
        <w:spacing w:after="0" w:line="240" w:lineRule="auto"/>
        <w:ind w:firstLine="620" w:left="0"/>
        <w:jc w:val="both"/>
        <w:rPr>
          <w:sz w:val="28"/>
        </w:rPr>
      </w:pPr>
      <w:r>
        <w:rPr>
          <w:sz w:val="28"/>
        </w:rPr>
        <w:t xml:space="preserve">Баллы распределяются в зависимости от времени выполнения норматива. </w:t>
      </w:r>
    </w:p>
    <w:p w14:paraId="B0000000">
      <w:pPr>
        <w:pStyle w:val="Style_2"/>
        <w:widowControl w:val="0"/>
        <w:spacing w:after="0" w:line="240" w:lineRule="auto"/>
        <w:ind w:firstLine="620" w:left="0"/>
        <w:jc w:val="both"/>
        <w:rPr>
          <w:sz w:val="28"/>
        </w:rPr>
      </w:pPr>
    </w:p>
    <w:p w14:paraId="B1000000">
      <w:pPr>
        <w:pStyle w:val="Style_2"/>
        <w:widowControl w:val="0"/>
        <w:spacing w:after="0" w:line="240" w:lineRule="auto"/>
        <w:ind w:firstLine="620" w:left="0"/>
        <w:jc w:val="both"/>
        <w:rPr>
          <w:highlight w:val="yellow"/>
        </w:rPr>
      </w:pPr>
      <w:r>
        <w:rPr>
          <w:rFonts w:ascii="Times New Roman" w:hAnsi="Times New Roman"/>
          <w:b w:val="1"/>
          <w:color w:val="1A1A1A"/>
          <w:sz w:val="28"/>
          <w:highlight w:val="white"/>
        </w:rPr>
        <w:t xml:space="preserve">Порядок неполной разборки автомата АК-74 </w:t>
      </w:r>
    </w:p>
    <w:p w14:paraId="B2000000">
      <w:pPr>
        <w:spacing w:after="90" w:before="90"/>
        <w:ind/>
        <w:jc w:val="both"/>
        <w:rPr>
          <w:rFonts w:ascii="Times New Roman" w:hAnsi="Times New Roman"/>
          <w:color w:val="1A1A1A"/>
          <w:sz w:val="28"/>
          <w:highlight w:val="white"/>
        </w:rPr>
      </w:pPr>
      <w:r>
        <w:rPr>
          <w:rFonts w:ascii="Times New Roman" w:hAnsi="Times New Roman"/>
          <w:color w:val="1A1A1A"/>
          <w:sz w:val="28"/>
          <w:highlight w:val="white"/>
        </w:rPr>
        <w:t>1.         Отделить магазин. </w:t>
      </w:r>
    </w:p>
    <w:p w14:paraId="B3000000">
      <w:pPr>
        <w:spacing w:after="90" w:before="90"/>
        <w:ind/>
        <w:jc w:val="both"/>
        <w:rPr>
          <w:rFonts w:ascii="Times New Roman" w:hAnsi="Times New Roman"/>
          <w:color w:val="1A1A1A"/>
          <w:sz w:val="28"/>
          <w:highlight w:val="white"/>
        </w:rPr>
      </w:pPr>
      <w:r>
        <w:rPr>
          <w:rFonts w:ascii="Times New Roman" w:hAnsi="Times New Roman"/>
          <w:color w:val="1A1A1A"/>
          <w:sz w:val="28"/>
          <w:highlight w:val="white"/>
        </w:rPr>
        <w:t>2.          Произвести контрольный спуск. </w:t>
      </w:r>
    </w:p>
    <w:p w14:paraId="B4000000">
      <w:pPr>
        <w:spacing w:after="90" w:before="90"/>
        <w:ind/>
        <w:jc w:val="both"/>
        <w:rPr>
          <w:rFonts w:ascii="Times New Roman" w:hAnsi="Times New Roman"/>
          <w:color w:val="1A1A1A"/>
          <w:sz w:val="28"/>
          <w:highlight w:val="white"/>
        </w:rPr>
      </w:pPr>
      <w:r>
        <w:rPr>
          <w:rFonts w:ascii="Times New Roman" w:hAnsi="Times New Roman"/>
          <w:color w:val="1A1A1A"/>
          <w:sz w:val="28"/>
          <w:highlight w:val="white"/>
        </w:rPr>
        <w:t>3.         Вынуть пенал с принадлежностью. </w:t>
      </w:r>
    </w:p>
    <w:p w14:paraId="B5000000">
      <w:pPr>
        <w:spacing w:after="90" w:before="90"/>
        <w:ind/>
        <w:jc w:val="both"/>
        <w:rPr>
          <w:rFonts w:ascii="Times New Roman" w:hAnsi="Times New Roman"/>
          <w:color w:val="1A1A1A"/>
          <w:sz w:val="28"/>
          <w:highlight w:val="white"/>
        </w:rPr>
      </w:pPr>
      <w:r>
        <w:rPr>
          <w:rFonts w:ascii="Times New Roman" w:hAnsi="Times New Roman"/>
          <w:color w:val="1A1A1A"/>
          <w:sz w:val="28"/>
          <w:highlight w:val="white"/>
        </w:rPr>
        <w:t>4.         Отделить шомпол. </w:t>
      </w:r>
    </w:p>
    <w:p w14:paraId="B6000000">
      <w:pPr>
        <w:spacing w:after="90" w:before="90"/>
        <w:ind/>
        <w:jc w:val="both"/>
        <w:rPr>
          <w:rFonts w:ascii="Times New Roman" w:hAnsi="Times New Roman"/>
          <w:color w:val="1A1A1A"/>
          <w:sz w:val="28"/>
          <w:highlight w:val="white"/>
        </w:rPr>
      </w:pPr>
      <w:r>
        <w:rPr>
          <w:rFonts w:ascii="Times New Roman" w:hAnsi="Times New Roman"/>
          <w:color w:val="1A1A1A"/>
          <w:sz w:val="28"/>
          <w:highlight w:val="white"/>
        </w:rPr>
        <w:t>5.         Отделить крышку ствольной коробки. </w:t>
      </w:r>
    </w:p>
    <w:p w14:paraId="B7000000">
      <w:pPr>
        <w:spacing w:after="90" w:before="90"/>
        <w:ind/>
        <w:jc w:val="both"/>
        <w:rPr>
          <w:rFonts w:ascii="Times New Roman" w:hAnsi="Times New Roman"/>
          <w:color w:val="1A1A1A"/>
          <w:sz w:val="28"/>
          <w:highlight w:val="white"/>
        </w:rPr>
      </w:pPr>
      <w:r>
        <w:rPr>
          <w:rFonts w:ascii="Times New Roman" w:hAnsi="Times New Roman"/>
          <w:color w:val="1A1A1A"/>
          <w:sz w:val="28"/>
          <w:highlight w:val="white"/>
        </w:rPr>
        <w:t>6.         Отделить возвратный механизм. </w:t>
      </w:r>
    </w:p>
    <w:p w14:paraId="B8000000">
      <w:pPr>
        <w:spacing w:after="90" w:before="90"/>
        <w:ind/>
        <w:jc w:val="both"/>
        <w:rPr>
          <w:rFonts w:ascii="Times New Roman" w:hAnsi="Times New Roman"/>
          <w:color w:val="1A1A1A"/>
          <w:sz w:val="28"/>
          <w:highlight w:val="white"/>
        </w:rPr>
      </w:pPr>
      <w:r>
        <w:rPr>
          <w:rFonts w:ascii="Times New Roman" w:hAnsi="Times New Roman"/>
          <w:color w:val="1A1A1A"/>
          <w:sz w:val="28"/>
          <w:highlight w:val="white"/>
        </w:rPr>
        <w:t>7.         Отделить затворную раму с затвором. </w:t>
      </w:r>
    </w:p>
    <w:p w14:paraId="B9000000">
      <w:pPr>
        <w:spacing w:after="90" w:before="90"/>
        <w:ind/>
        <w:jc w:val="both"/>
        <w:rPr>
          <w:rFonts w:ascii="Times New Roman" w:hAnsi="Times New Roman"/>
          <w:color w:val="1A1A1A"/>
          <w:sz w:val="28"/>
          <w:highlight w:val="white"/>
        </w:rPr>
      </w:pPr>
      <w:r>
        <w:rPr>
          <w:rFonts w:ascii="Times New Roman" w:hAnsi="Times New Roman"/>
          <w:color w:val="1A1A1A"/>
          <w:sz w:val="28"/>
          <w:highlight w:val="white"/>
        </w:rPr>
        <w:t>8.         Отделить затвор от затворной рамы. </w:t>
      </w:r>
    </w:p>
    <w:p w14:paraId="BA000000">
      <w:pPr>
        <w:spacing w:after="90" w:before="90"/>
        <w:ind/>
        <w:jc w:val="both"/>
        <w:rPr>
          <w:rFonts w:ascii="Times New Roman" w:hAnsi="Times New Roman"/>
          <w:color w:val="1A1A1A"/>
          <w:sz w:val="28"/>
          <w:highlight w:val="white"/>
        </w:rPr>
      </w:pPr>
      <w:r>
        <w:rPr>
          <w:rFonts w:ascii="Times New Roman" w:hAnsi="Times New Roman"/>
          <w:color w:val="1A1A1A"/>
          <w:sz w:val="28"/>
          <w:highlight w:val="white"/>
        </w:rPr>
        <w:t>9.         Отделить газовую трубку со ствольной накладкой. </w:t>
      </w:r>
    </w:p>
    <w:p w14:paraId="BB000000">
      <w:pPr>
        <w:spacing w:after="90" w:before="90"/>
        <w:ind w:firstLine="850" w:left="0"/>
        <w:jc w:val="both"/>
        <w:rPr>
          <w:rFonts w:ascii="Times New Roman" w:hAnsi="Times New Roman"/>
          <w:color w:val="1A1A1A"/>
          <w:sz w:val="28"/>
          <w:highlight w:val="white"/>
        </w:rPr>
      </w:pPr>
      <w:r>
        <w:rPr>
          <w:rFonts w:ascii="Times New Roman" w:hAnsi="Times New Roman"/>
          <w:color w:val="1A1A1A"/>
          <w:sz w:val="28"/>
          <w:highlight w:val="white"/>
        </w:rPr>
        <w:t>К грубым ошибкам относится:</w:t>
      </w:r>
    </w:p>
    <w:p w14:paraId="BC000000">
      <w:pPr>
        <w:spacing w:after="90" w:before="90"/>
        <w:ind w:firstLine="850" w:left="0"/>
        <w:jc w:val="both"/>
        <w:rPr>
          <w:rFonts w:ascii="Times New Roman" w:hAnsi="Times New Roman"/>
          <w:color w:val="1A1A1A"/>
          <w:sz w:val="28"/>
          <w:highlight w:val="white"/>
        </w:rPr>
      </w:pPr>
      <w:r>
        <w:rPr>
          <w:rFonts w:ascii="Times New Roman" w:hAnsi="Times New Roman"/>
          <w:color w:val="1A1A1A"/>
          <w:sz w:val="28"/>
          <w:highlight w:val="white"/>
        </w:rPr>
        <w:t> — отведение рукоятки затворной рамы назад при не отомкнутом магазине;</w:t>
      </w:r>
    </w:p>
    <w:p w14:paraId="BD000000">
      <w:pPr>
        <w:spacing w:after="90" w:before="90"/>
        <w:ind w:firstLine="850" w:left="0"/>
        <w:jc w:val="both"/>
        <w:rPr>
          <w:rFonts w:ascii="Times New Roman" w:hAnsi="Times New Roman"/>
          <w:color w:val="1A1A1A"/>
          <w:sz w:val="28"/>
          <w:highlight w:val="white"/>
        </w:rPr>
      </w:pPr>
      <w:r>
        <w:rPr>
          <w:rFonts w:ascii="Times New Roman" w:hAnsi="Times New Roman"/>
          <w:color w:val="1A1A1A"/>
          <w:sz w:val="28"/>
          <w:highlight w:val="white"/>
        </w:rPr>
        <w:t> — произведение контрольного спуска, если ствол направлен под углом менее 45 градусов от горизонтальной плоскости; </w:t>
      </w:r>
    </w:p>
    <w:p w14:paraId="BE000000">
      <w:pPr>
        <w:spacing w:after="90" w:before="90"/>
        <w:ind w:firstLine="850" w:left="0"/>
        <w:jc w:val="both"/>
        <w:rPr>
          <w:rFonts w:ascii="Times New Roman" w:hAnsi="Times New Roman"/>
          <w:color w:val="1A1A1A"/>
          <w:sz w:val="28"/>
          <w:highlight w:val="white"/>
        </w:rPr>
      </w:pPr>
      <w:r>
        <w:rPr>
          <w:rFonts w:ascii="Times New Roman" w:hAnsi="Times New Roman"/>
          <w:color w:val="1A1A1A"/>
          <w:sz w:val="28"/>
          <w:highlight w:val="white"/>
        </w:rPr>
        <w:t>— не произведен контрольный спуск с боевого взвода;</w:t>
      </w:r>
    </w:p>
    <w:p w14:paraId="BF000000">
      <w:pPr>
        <w:spacing w:after="90" w:before="90"/>
        <w:ind w:firstLine="850" w:left="0"/>
        <w:jc w:val="both"/>
        <w:rPr>
          <w:rFonts w:ascii="Times New Roman" w:hAnsi="Times New Roman"/>
          <w:color w:val="1A1A1A"/>
          <w:sz w:val="28"/>
          <w:highlight w:val="white"/>
        </w:rPr>
      </w:pPr>
      <w:r>
        <w:rPr>
          <w:rFonts w:ascii="Times New Roman" w:hAnsi="Times New Roman"/>
          <w:color w:val="1A1A1A"/>
          <w:sz w:val="28"/>
          <w:highlight w:val="white"/>
        </w:rPr>
        <w:t> — наличие после сборки автомата лишних деталей или потеря деталей автомата;</w:t>
      </w:r>
    </w:p>
    <w:p w14:paraId="C0000000">
      <w:pPr>
        <w:spacing w:after="90" w:before="90"/>
        <w:ind w:firstLine="850" w:left="0"/>
        <w:jc w:val="both"/>
        <w:rPr>
          <w:rFonts w:ascii="Times New Roman" w:hAnsi="Times New Roman"/>
          <w:color w:val="1A1A1A"/>
          <w:sz w:val="28"/>
          <w:highlight w:val="white"/>
        </w:rPr>
      </w:pPr>
      <w:r>
        <w:rPr>
          <w:rFonts w:ascii="Times New Roman" w:hAnsi="Times New Roman"/>
          <w:color w:val="1A1A1A"/>
          <w:sz w:val="28"/>
          <w:highlight w:val="white"/>
        </w:rPr>
        <w:t> — нарушение установленного порядка разборки автомата;</w:t>
      </w:r>
    </w:p>
    <w:p w14:paraId="C1000000">
      <w:pPr>
        <w:spacing w:after="90" w:before="90"/>
        <w:ind w:firstLine="850" w:left="0"/>
        <w:jc w:val="both"/>
        <w:rPr>
          <w:rFonts w:ascii="Times New Roman" w:hAnsi="Times New Roman"/>
          <w:color w:val="1A1A1A"/>
          <w:sz w:val="28"/>
          <w:highlight w:val="white"/>
        </w:rPr>
      </w:pPr>
      <w:r>
        <w:rPr>
          <w:rFonts w:ascii="Times New Roman" w:hAnsi="Times New Roman"/>
          <w:color w:val="1A1A1A"/>
          <w:sz w:val="28"/>
          <w:highlight w:val="white"/>
        </w:rPr>
        <w:t xml:space="preserve"> — падение на пол или друг на друга деталей. </w:t>
      </w:r>
    </w:p>
    <w:p w14:paraId="C2000000">
      <w:pPr>
        <w:spacing w:after="90" w:before="90"/>
        <w:ind w:firstLine="850" w:left="0"/>
        <w:jc w:val="both"/>
        <w:rPr>
          <w:rFonts w:ascii="Times New Roman" w:hAnsi="Times New Roman"/>
          <w:color w:val="1A1A1A"/>
          <w:sz w:val="28"/>
          <w:highlight w:val="white"/>
        </w:rPr>
      </w:pPr>
      <w:r>
        <w:rPr>
          <w:rFonts w:ascii="Times New Roman" w:hAnsi="Times New Roman"/>
          <w:color w:val="1A1A1A"/>
          <w:sz w:val="28"/>
          <w:highlight w:val="white"/>
        </w:rPr>
        <w:t xml:space="preserve">Совершение грубой ошибки добавляет 5 секунд ко времени, по которому производится оценка. </w:t>
      </w:r>
    </w:p>
    <w:p w14:paraId="C3000000">
      <w:pPr>
        <w:spacing w:after="90" w:before="90"/>
        <w:ind/>
        <w:jc w:val="both"/>
        <w:rPr>
          <w:rFonts w:ascii="Times New Roman" w:hAnsi="Times New Roman"/>
          <w:color w:val="1A1A1A"/>
          <w:sz w:val="28"/>
          <w:highlight w:val="white"/>
        </w:rPr>
      </w:pPr>
      <w:r>
        <w:rPr>
          <w:rFonts w:ascii="Times New Roman" w:hAnsi="Times New Roman"/>
          <w:color w:val="1A1A1A"/>
          <w:sz w:val="28"/>
          <w:highlight w:val="white"/>
        </w:rPr>
        <w:t>Оценка:</w:t>
      </w:r>
      <w:r>
        <w:rPr>
          <w:sz w:val="28"/>
        </w:rPr>
        <w:t xml:space="preserve">13 сек. - 9 баллов, 15 сек. - 6 баллов,17 сек. - 3 балла. </w:t>
      </w:r>
    </w:p>
    <w:p w14:paraId="C4000000">
      <w:pPr>
        <w:spacing w:after="60"/>
        <w:ind/>
        <w:jc w:val="both"/>
        <w:rPr>
          <w:rFonts w:ascii="Times New Roman" w:hAnsi="Times New Roman"/>
          <w:b w:val="1"/>
          <w:color w:val="1A1A1A"/>
          <w:sz w:val="28"/>
          <w:highlight w:val="white"/>
        </w:rPr>
      </w:pPr>
    </w:p>
    <w:p w14:paraId="C5000000">
      <w:pPr>
        <w:spacing w:after="60"/>
        <w:ind/>
        <w:jc w:val="both"/>
        <w:rPr>
          <w:rFonts w:ascii="Times New Roman" w:hAnsi="Times New Roman"/>
          <w:b w:val="1"/>
          <w:color w:val="1A1A1A"/>
          <w:sz w:val="28"/>
          <w:highlight w:val="white"/>
        </w:rPr>
      </w:pPr>
      <w:r>
        <w:rPr>
          <w:rFonts w:ascii="Times New Roman" w:hAnsi="Times New Roman"/>
          <w:b w:val="1"/>
          <w:color w:val="1A1A1A"/>
          <w:sz w:val="28"/>
          <w:highlight w:val="white"/>
        </w:rPr>
        <w:t>Порядок сборки автомата после неполной разборки АК-74</w:t>
      </w:r>
    </w:p>
    <w:p w14:paraId="C6000000">
      <w:pPr>
        <w:spacing w:after="90" w:before="90"/>
        <w:ind w:firstLine="709" w:left="0"/>
        <w:jc w:val="both"/>
        <w:rPr>
          <w:rFonts w:ascii="Times New Roman" w:hAnsi="Times New Roman"/>
          <w:color w:val="1A1A1A"/>
          <w:sz w:val="28"/>
          <w:highlight w:val="white"/>
        </w:rPr>
      </w:pPr>
      <w:r>
        <w:rPr>
          <w:rFonts w:ascii="Times New Roman" w:hAnsi="Times New Roman"/>
          <w:color w:val="1A1A1A"/>
          <w:sz w:val="28"/>
          <w:highlight w:val="white"/>
        </w:rPr>
        <w:t>Исходное положение: детали автомата лежат на столе в том положении, в котором они оказались по окончании неполной разборки автомата.</w:t>
      </w:r>
    </w:p>
    <w:p w14:paraId="C7000000">
      <w:pPr>
        <w:spacing w:after="90" w:before="90"/>
        <w:ind/>
        <w:jc w:val="both"/>
        <w:rPr>
          <w:rFonts w:ascii="Times New Roman" w:hAnsi="Times New Roman"/>
          <w:color w:val="1A1A1A"/>
          <w:sz w:val="28"/>
          <w:highlight w:val="white"/>
        </w:rPr>
      </w:pPr>
      <w:r>
        <w:rPr>
          <w:rFonts w:ascii="Times New Roman" w:hAnsi="Times New Roman"/>
          <w:color w:val="1A1A1A"/>
          <w:sz w:val="28"/>
          <w:highlight w:val="white"/>
        </w:rPr>
        <w:t>1. Присоединить газовую трубку со ствольной накладкой.</w:t>
      </w:r>
    </w:p>
    <w:p w14:paraId="C8000000">
      <w:pPr>
        <w:spacing w:after="90" w:before="90"/>
        <w:ind/>
        <w:jc w:val="both"/>
        <w:rPr>
          <w:rFonts w:ascii="Times New Roman" w:hAnsi="Times New Roman"/>
          <w:color w:val="1A1A1A"/>
          <w:sz w:val="28"/>
          <w:highlight w:val="white"/>
        </w:rPr>
      </w:pPr>
      <w:r>
        <w:rPr>
          <w:rFonts w:ascii="Times New Roman" w:hAnsi="Times New Roman"/>
          <w:color w:val="1A1A1A"/>
          <w:sz w:val="28"/>
          <w:highlight w:val="white"/>
        </w:rPr>
        <w:t>2. Присоединить затвор к затворной раме.</w:t>
      </w:r>
    </w:p>
    <w:p w14:paraId="C9000000">
      <w:pPr>
        <w:spacing w:after="90" w:before="90"/>
        <w:ind/>
        <w:jc w:val="both"/>
        <w:rPr>
          <w:rFonts w:ascii="Times New Roman" w:hAnsi="Times New Roman"/>
          <w:color w:val="1A1A1A"/>
          <w:sz w:val="28"/>
          <w:highlight w:val="white"/>
        </w:rPr>
      </w:pPr>
      <w:r>
        <w:rPr>
          <w:rFonts w:ascii="Times New Roman" w:hAnsi="Times New Roman"/>
          <w:color w:val="1A1A1A"/>
          <w:sz w:val="28"/>
          <w:highlight w:val="white"/>
        </w:rPr>
        <w:t>3. Присоединить затворную раму с затвором к ствольной коробке.</w:t>
      </w:r>
    </w:p>
    <w:p w14:paraId="CA000000">
      <w:pPr>
        <w:spacing w:after="90" w:before="90"/>
        <w:ind/>
        <w:jc w:val="both"/>
        <w:rPr>
          <w:rFonts w:ascii="Times New Roman" w:hAnsi="Times New Roman"/>
          <w:color w:val="1A1A1A"/>
          <w:sz w:val="28"/>
          <w:highlight w:val="white"/>
        </w:rPr>
      </w:pPr>
      <w:r>
        <w:rPr>
          <w:rFonts w:ascii="Times New Roman" w:hAnsi="Times New Roman"/>
          <w:color w:val="1A1A1A"/>
          <w:sz w:val="28"/>
          <w:highlight w:val="white"/>
        </w:rPr>
        <w:t>4. Присоединить возвратный механизм.</w:t>
      </w:r>
    </w:p>
    <w:p w14:paraId="CB000000">
      <w:pPr>
        <w:spacing w:after="90" w:before="90"/>
        <w:ind/>
        <w:jc w:val="both"/>
        <w:rPr>
          <w:rFonts w:ascii="Times New Roman" w:hAnsi="Times New Roman"/>
          <w:color w:val="1A1A1A"/>
          <w:sz w:val="28"/>
          <w:highlight w:val="white"/>
        </w:rPr>
      </w:pPr>
      <w:r>
        <w:rPr>
          <w:rFonts w:ascii="Times New Roman" w:hAnsi="Times New Roman"/>
          <w:color w:val="1A1A1A"/>
          <w:sz w:val="28"/>
          <w:highlight w:val="white"/>
        </w:rPr>
        <w:t>5. Присоединить крышку ствольной коробки.</w:t>
      </w:r>
    </w:p>
    <w:p w14:paraId="CC000000">
      <w:pPr>
        <w:spacing w:after="90" w:before="90"/>
        <w:ind/>
        <w:jc w:val="both"/>
        <w:rPr>
          <w:rFonts w:ascii="Times New Roman" w:hAnsi="Times New Roman"/>
          <w:color w:val="1A1A1A"/>
          <w:sz w:val="28"/>
          <w:highlight w:val="white"/>
        </w:rPr>
      </w:pPr>
      <w:r>
        <w:rPr>
          <w:rFonts w:ascii="Times New Roman" w:hAnsi="Times New Roman"/>
          <w:color w:val="1A1A1A"/>
          <w:sz w:val="28"/>
          <w:highlight w:val="white"/>
        </w:rPr>
        <w:t>6. Спустить курок с боевого взвода и поставить на предохранитель.</w:t>
      </w:r>
    </w:p>
    <w:p w14:paraId="CD000000">
      <w:pPr>
        <w:spacing w:after="90" w:before="90"/>
        <w:ind/>
        <w:jc w:val="both"/>
        <w:rPr>
          <w:rFonts w:ascii="Times New Roman" w:hAnsi="Times New Roman"/>
          <w:color w:val="1A1A1A"/>
          <w:sz w:val="28"/>
          <w:highlight w:val="white"/>
        </w:rPr>
      </w:pPr>
      <w:r>
        <w:rPr>
          <w:rFonts w:ascii="Times New Roman" w:hAnsi="Times New Roman"/>
          <w:color w:val="1A1A1A"/>
          <w:sz w:val="28"/>
          <w:highlight w:val="white"/>
        </w:rPr>
        <w:t>7. Присоединить шомпол.</w:t>
      </w:r>
    </w:p>
    <w:p w14:paraId="CE000000">
      <w:pPr>
        <w:spacing w:after="90" w:before="90"/>
        <w:ind/>
        <w:jc w:val="both"/>
        <w:rPr>
          <w:rFonts w:ascii="Times New Roman" w:hAnsi="Times New Roman"/>
          <w:color w:val="1A1A1A"/>
          <w:sz w:val="28"/>
          <w:highlight w:val="white"/>
        </w:rPr>
      </w:pPr>
      <w:r>
        <w:rPr>
          <w:rFonts w:ascii="Times New Roman" w:hAnsi="Times New Roman"/>
          <w:color w:val="1A1A1A"/>
          <w:sz w:val="28"/>
          <w:highlight w:val="white"/>
        </w:rPr>
        <w:t>8. Вложить пенал в гнездо приклада.</w:t>
      </w:r>
    </w:p>
    <w:p w14:paraId="CF000000">
      <w:pPr>
        <w:spacing w:after="90" w:before="90"/>
        <w:ind/>
        <w:jc w:val="both"/>
        <w:rPr>
          <w:rFonts w:ascii="Times New Roman" w:hAnsi="Times New Roman"/>
          <w:color w:val="1A1A1A"/>
          <w:sz w:val="28"/>
          <w:highlight w:val="white"/>
        </w:rPr>
      </w:pPr>
      <w:r>
        <w:rPr>
          <w:rFonts w:ascii="Times New Roman" w:hAnsi="Times New Roman"/>
          <w:color w:val="1A1A1A"/>
          <w:sz w:val="28"/>
          <w:highlight w:val="white"/>
        </w:rPr>
        <w:t>9. Присоединить магазин к автомату.</w:t>
      </w:r>
    </w:p>
    <w:p w14:paraId="D0000000">
      <w:pPr>
        <w:spacing w:after="90" w:before="90"/>
        <w:ind w:firstLine="850" w:left="0"/>
        <w:jc w:val="both"/>
        <w:rPr>
          <w:rFonts w:ascii="Times New Roman" w:hAnsi="Times New Roman"/>
          <w:color w:val="1A1A1A"/>
          <w:sz w:val="28"/>
          <w:highlight w:val="white"/>
        </w:rPr>
      </w:pPr>
      <w:r>
        <w:rPr>
          <w:rFonts w:ascii="Times New Roman" w:hAnsi="Times New Roman"/>
          <w:color w:val="1A1A1A"/>
          <w:sz w:val="28"/>
          <w:highlight w:val="white"/>
        </w:rPr>
        <w:t>Выполнив сборку, сделать шаг назад на исходное положение, оставляя автомат на столе.</w:t>
      </w:r>
    </w:p>
    <w:p w14:paraId="D1000000">
      <w:pPr>
        <w:spacing w:after="90" w:before="90"/>
        <w:ind w:firstLine="850" w:left="0"/>
        <w:jc w:val="both"/>
        <w:rPr>
          <w:rFonts w:ascii="Times New Roman" w:hAnsi="Times New Roman"/>
          <w:color w:val="1A1A1A"/>
          <w:sz w:val="28"/>
          <w:highlight w:val="white"/>
        </w:rPr>
      </w:pPr>
      <w:r>
        <w:rPr>
          <w:rFonts w:ascii="Times New Roman" w:hAnsi="Times New Roman"/>
          <w:color w:val="1A1A1A"/>
          <w:sz w:val="28"/>
          <w:highlight w:val="white"/>
        </w:rPr>
        <w:t>К грубым ошибкам относится: </w:t>
      </w:r>
    </w:p>
    <w:p w14:paraId="D2000000">
      <w:pPr>
        <w:spacing w:after="90" w:before="90"/>
        <w:ind w:firstLine="850" w:left="0"/>
        <w:jc w:val="both"/>
        <w:rPr>
          <w:rFonts w:ascii="Times New Roman" w:hAnsi="Times New Roman"/>
          <w:color w:val="1A1A1A"/>
          <w:sz w:val="28"/>
          <w:highlight w:val="white"/>
        </w:rPr>
      </w:pPr>
      <w:r>
        <w:rPr>
          <w:rFonts w:ascii="Times New Roman" w:hAnsi="Times New Roman"/>
          <w:color w:val="1A1A1A"/>
          <w:sz w:val="28"/>
          <w:highlight w:val="white"/>
        </w:rPr>
        <w:t>— присоединение магазина до произведения контрольного спуска;</w:t>
      </w:r>
    </w:p>
    <w:p w14:paraId="D3000000">
      <w:pPr>
        <w:spacing w:after="90" w:before="90"/>
        <w:ind w:firstLine="850" w:left="0"/>
        <w:jc w:val="both"/>
        <w:rPr>
          <w:rFonts w:ascii="Times New Roman" w:hAnsi="Times New Roman"/>
          <w:color w:val="1A1A1A"/>
          <w:sz w:val="28"/>
          <w:highlight w:val="white"/>
        </w:rPr>
      </w:pPr>
      <w:r>
        <w:rPr>
          <w:rFonts w:ascii="Times New Roman" w:hAnsi="Times New Roman"/>
          <w:color w:val="1A1A1A"/>
          <w:sz w:val="28"/>
          <w:highlight w:val="white"/>
        </w:rPr>
        <w:t> — присоединение магазина к автомату, не поставленному на предохранитель;</w:t>
      </w:r>
    </w:p>
    <w:p w14:paraId="D4000000">
      <w:pPr>
        <w:spacing w:after="90" w:before="90"/>
        <w:ind w:firstLine="850" w:left="0"/>
        <w:jc w:val="both"/>
        <w:rPr>
          <w:rFonts w:ascii="Times New Roman" w:hAnsi="Times New Roman"/>
          <w:color w:val="1A1A1A"/>
          <w:sz w:val="28"/>
          <w:highlight w:val="white"/>
        </w:rPr>
      </w:pPr>
      <w:r>
        <w:rPr>
          <w:rFonts w:ascii="Times New Roman" w:hAnsi="Times New Roman"/>
          <w:color w:val="1A1A1A"/>
          <w:sz w:val="28"/>
          <w:highlight w:val="white"/>
        </w:rPr>
        <w:t> — произведение контрольного спуска, если ствол направлен под углом менее 45 градусов от горизонтальной плоскости;</w:t>
      </w:r>
    </w:p>
    <w:p w14:paraId="D5000000">
      <w:pPr>
        <w:spacing w:after="90" w:before="90"/>
        <w:ind w:firstLine="850" w:left="0"/>
        <w:jc w:val="both"/>
        <w:rPr>
          <w:rFonts w:ascii="Times New Roman" w:hAnsi="Times New Roman"/>
          <w:color w:val="1A1A1A"/>
          <w:sz w:val="28"/>
          <w:highlight w:val="white"/>
        </w:rPr>
      </w:pPr>
      <w:r>
        <w:rPr>
          <w:rFonts w:ascii="Times New Roman" w:hAnsi="Times New Roman"/>
          <w:color w:val="1A1A1A"/>
          <w:sz w:val="28"/>
          <w:highlight w:val="white"/>
        </w:rPr>
        <w:t> — отсутствие фиксации газовой трубки;</w:t>
      </w:r>
    </w:p>
    <w:p w14:paraId="D6000000">
      <w:pPr>
        <w:spacing w:after="90" w:before="90"/>
        <w:ind w:firstLine="850" w:left="0"/>
        <w:jc w:val="both"/>
        <w:rPr>
          <w:rFonts w:ascii="Times New Roman" w:hAnsi="Times New Roman"/>
          <w:color w:val="1A1A1A"/>
          <w:sz w:val="28"/>
          <w:highlight w:val="white"/>
        </w:rPr>
      </w:pPr>
      <w:r>
        <w:rPr>
          <w:rFonts w:ascii="Times New Roman" w:hAnsi="Times New Roman"/>
          <w:color w:val="1A1A1A"/>
          <w:sz w:val="28"/>
          <w:highlight w:val="white"/>
        </w:rPr>
        <w:t> — наличие после сборки автомата лишних деталей или потеря деталей автомата; </w:t>
      </w:r>
    </w:p>
    <w:p w14:paraId="D7000000">
      <w:pPr>
        <w:spacing w:after="90" w:before="90"/>
        <w:ind w:firstLine="850" w:left="0"/>
        <w:jc w:val="both"/>
        <w:rPr>
          <w:rFonts w:ascii="Times New Roman" w:hAnsi="Times New Roman"/>
          <w:color w:val="1A1A1A"/>
          <w:sz w:val="28"/>
          <w:highlight w:val="white"/>
        </w:rPr>
      </w:pPr>
      <w:r>
        <w:rPr>
          <w:rFonts w:ascii="Times New Roman" w:hAnsi="Times New Roman"/>
          <w:color w:val="1A1A1A"/>
          <w:sz w:val="28"/>
          <w:highlight w:val="white"/>
        </w:rPr>
        <w:t>— нарушение установленного порядка сборки автомата;</w:t>
      </w:r>
    </w:p>
    <w:p w14:paraId="D8000000">
      <w:pPr>
        <w:spacing w:after="90" w:before="90"/>
        <w:ind w:firstLine="850" w:left="0"/>
        <w:jc w:val="both"/>
        <w:rPr>
          <w:rFonts w:ascii="Times New Roman" w:hAnsi="Times New Roman"/>
          <w:color w:val="1A1A1A"/>
          <w:sz w:val="28"/>
          <w:highlight w:val="white"/>
        </w:rPr>
      </w:pPr>
      <w:r>
        <w:rPr>
          <w:rFonts w:ascii="Times New Roman" w:hAnsi="Times New Roman"/>
          <w:color w:val="1A1A1A"/>
          <w:sz w:val="28"/>
          <w:highlight w:val="white"/>
        </w:rPr>
        <w:t xml:space="preserve"> — падение на пол или друг на друга деталей. </w:t>
      </w:r>
    </w:p>
    <w:p w14:paraId="D9000000">
      <w:pPr>
        <w:spacing w:after="90" w:before="90"/>
        <w:ind w:firstLine="850" w:left="0"/>
        <w:jc w:val="both"/>
        <w:rPr>
          <w:rFonts w:ascii="Times New Roman" w:hAnsi="Times New Roman"/>
          <w:color w:val="1A1A1A"/>
          <w:sz w:val="28"/>
          <w:highlight w:val="white"/>
        </w:rPr>
      </w:pPr>
      <w:r>
        <w:rPr>
          <w:rFonts w:ascii="Times New Roman" w:hAnsi="Times New Roman"/>
          <w:color w:val="1A1A1A"/>
          <w:sz w:val="28"/>
          <w:highlight w:val="white"/>
        </w:rPr>
        <w:t xml:space="preserve">Совершение грубой ошибки добавляет 5 секунд ко времени, по которому производится оценка. </w:t>
      </w:r>
    </w:p>
    <w:p w14:paraId="DA000000">
      <w:pPr>
        <w:spacing w:after="90" w:before="90"/>
        <w:ind/>
        <w:jc w:val="both"/>
        <w:rPr>
          <w:rFonts w:ascii="Times New Roman" w:hAnsi="Times New Roman"/>
          <w:color w:val="1A1A1A"/>
          <w:sz w:val="28"/>
          <w:highlight w:val="white"/>
        </w:rPr>
      </w:pPr>
      <w:r>
        <w:rPr>
          <w:rFonts w:ascii="Times New Roman" w:hAnsi="Times New Roman"/>
          <w:color w:val="1A1A1A"/>
          <w:sz w:val="28"/>
          <w:highlight w:val="white"/>
        </w:rPr>
        <w:t>Оценка:23 сек. - 9 баллов, 25 сек. - 6 баллов, 30 сек. - 3 балла</w:t>
      </w:r>
    </w:p>
    <w:p w14:paraId="DB000000">
      <w:pPr>
        <w:pStyle w:val="Style_2"/>
        <w:widowControl w:val="0"/>
        <w:spacing w:after="0" w:line="240" w:lineRule="auto"/>
        <w:ind w:firstLine="620" w:left="0"/>
        <w:jc w:val="both"/>
        <w:rPr>
          <w:highlight w:val="yellow"/>
        </w:rPr>
      </w:pPr>
    </w:p>
    <w:p w14:paraId="DC000000">
      <w:pPr>
        <w:pStyle w:val="Style_2"/>
        <w:widowControl w:val="0"/>
        <w:spacing w:after="0" w:line="240" w:lineRule="auto"/>
        <w:ind w:firstLine="6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 w:val="1"/>
          <w:sz w:val="28"/>
          <w:u w:val="single"/>
        </w:rPr>
        <w:t>Практическая стрельба.</w:t>
      </w:r>
    </w:p>
    <w:p w14:paraId="DD000000">
      <w:pPr>
        <w:spacing w:after="150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Упражнение: Стрельба из пневматического оружия</w:t>
      </w:r>
    </w:p>
    <w:p w14:paraId="DE000000">
      <w:pPr>
        <w:spacing w:after="150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Мишень: №8</w:t>
      </w:r>
    </w:p>
    <w:p w14:paraId="DF000000">
      <w:pPr>
        <w:spacing w:after="150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Дистанция: 10 метров.</w:t>
      </w:r>
    </w:p>
    <w:p w14:paraId="E0000000">
      <w:pPr>
        <w:spacing w:after="150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Стрельба производится из пневматической винтовки или электронного оружия. Выстрелов — 3 пробных, 5 зачетных. Время на стрельбу — 10 мин. Время на подготовку — 3 мин.</w:t>
      </w:r>
    </w:p>
    <w:p w14:paraId="E1000000">
      <w:pPr>
        <w:spacing w:after="150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Стрельба из пневматической винтовки (ВП, типа ИЖ-38, ИЖ-60, МР-512, ИЖ-32, МР-532, MLG, DIANA и подобные) производится из положения сидя или стоя с опорой локтями о стол или стойку на дистанцию 10 м по мишени № 8. Оружием для выполнения испытания (теста) обеспечивает организатор.</w:t>
      </w:r>
    </w:p>
    <w:p w14:paraId="E2000000">
      <w:pPr>
        <w:spacing w:after="150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</w:rPr>
        <w:t>Оценка:20 очков - 9 баллов, 15 очков - 6 баллов,10 очков - 3 балла</w:t>
      </w:r>
    </w:p>
    <w:p w14:paraId="E3000000">
      <w:pPr>
        <w:spacing w:line="1" w:lineRule="exact"/>
        <w:ind/>
        <w:rPr>
          <w:rFonts w:ascii="Times New Roman" w:hAnsi="Times New Roman"/>
          <w:sz w:val="28"/>
        </w:rPr>
      </w:pPr>
    </w:p>
    <w:p w14:paraId="E4000000">
      <w:pPr>
        <w:spacing w:line="1" w:lineRule="exact"/>
        <w:ind/>
        <w:rPr>
          <w:rFonts w:ascii="Times New Roman" w:hAnsi="Times New Roman"/>
          <w:sz w:val="28"/>
          <w:highlight w:val="yellow"/>
        </w:rPr>
      </w:pPr>
    </w:p>
    <w:p w14:paraId="E5000000">
      <w:pPr>
        <w:pStyle w:val="Style_5"/>
        <w:keepNext w:val="1"/>
        <w:keepLines w:val="1"/>
        <w:ind w:firstLine="660" w:left="0"/>
        <w:jc w:val="both"/>
      </w:pPr>
      <w:bookmarkStart w:id="5" w:name="bookmark15"/>
      <w:bookmarkEnd w:id="5"/>
      <w:bookmarkStart w:id="6" w:name="bookmark14"/>
      <w:bookmarkEnd w:id="6"/>
    </w:p>
    <w:p w14:paraId="E6000000">
      <w:pPr>
        <w:pStyle w:val="Style_5"/>
        <w:keepNext w:val="1"/>
        <w:keepLines w:val="1"/>
        <w:ind w:firstLine="660" w:left="0"/>
        <w:jc w:val="both"/>
      </w:pPr>
      <w:r>
        <w:t>Физическая подготовка.</w:t>
      </w:r>
    </w:p>
    <w:p w14:paraId="E7000000">
      <w:pPr>
        <w:pStyle w:val="Style_2"/>
        <w:widowControl w:val="0"/>
        <w:spacing w:after="0" w:line="240" w:lineRule="auto"/>
        <w:ind w:firstLine="700" w:left="0"/>
        <w:jc w:val="both"/>
        <w:rPr>
          <w:highlight w:val="yellow"/>
        </w:rPr>
      </w:pPr>
      <w:r>
        <w:rPr>
          <w:rFonts w:ascii="Times New Roman" w:hAnsi="Times New Roman"/>
          <w:sz w:val="28"/>
        </w:rPr>
        <w:t>Включает в себя подтягивание на перекладине (мужчины), силовое комплексное упражнение (женщины), челночный бег и наклон впереди из положения стоя на гимнастической скамье (от уровня скамьи — см).</w:t>
      </w:r>
    </w:p>
    <w:p w14:paraId="E8000000">
      <w:pPr>
        <w:pStyle w:val="Style_2"/>
        <w:widowControl w:val="0"/>
        <w:spacing w:after="0" w:line="240" w:lineRule="auto"/>
        <w:ind w:firstLine="70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 w:val="1"/>
          <w:sz w:val="28"/>
          <w:u w:val="single"/>
        </w:rPr>
        <w:t xml:space="preserve">Подтягивание на перекладине (мужчины) </w:t>
      </w:r>
      <w:r>
        <w:rPr>
          <w:rFonts w:ascii="Times New Roman" w:hAnsi="Times New Roman"/>
          <w:sz w:val="28"/>
        </w:rPr>
        <w:t xml:space="preserve">Контрольное время для выполнения подтягивания </w:t>
      </w:r>
      <w:r>
        <w:rPr>
          <w:rFonts w:ascii="Times New Roman" w:hAnsi="Times New Roman"/>
          <w:color w:val="454448"/>
          <w:sz w:val="28"/>
        </w:rPr>
        <w:t xml:space="preserve">- </w:t>
      </w:r>
      <w:r>
        <w:rPr>
          <w:rFonts w:ascii="Times New Roman" w:hAnsi="Times New Roman"/>
          <w:sz w:val="28"/>
        </w:rPr>
        <w:t>4 минуты.</w:t>
      </w:r>
    </w:p>
    <w:p w14:paraId="E9000000">
      <w:pPr>
        <w:pStyle w:val="Style_2"/>
        <w:widowControl w:val="0"/>
        <w:spacing w:after="0" w:line="240" w:lineRule="auto"/>
        <w:ind w:firstLine="70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При подтягивании участник обязан:</w:t>
      </w:r>
    </w:p>
    <w:p w14:paraId="EA000000">
      <w:pPr>
        <w:pStyle w:val="Style_2"/>
        <w:widowControl w:val="0"/>
        <w:spacing w:after="0" w:line="240" w:lineRule="auto"/>
        <w:ind w:firstLine="70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из исходного положения подтянуться непрерывным движением, подняв подбородок выше грифа перекладины;</w:t>
      </w:r>
    </w:p>
    <w:p w14:paraId="EB000000">
      <w:pPr>
        <w:pStyle w:val="Style_2"/>
        <w:widowControl w:val="0"/>
        <w:spacing w:after="0" w:line="240" w:lineRule="auto"/>
        <w:ind w:firstLine="70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опуститься в вис;</w:t>
      </w:r>
    </w:p>
    <w:p w14:paraId="EC000000">
      <w:pPr>
        <w:pStyle w:val="Style_2"/>
        <w:widowControl w:val="0"/>
        <w:spacing w:after="0" w:line="240" w:lineRule="auto"/>
        <w:ind w:firstLine="70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самостоятельно остановить раскачивание;</w:t>
      </w:r>
    </w:p>
    <w:p w14:paraId="ED000000">
      <w:pPr>
        <w:pStyle w:val="Style_2"/>
        <w:widowControl w:val="0"/>
        <w:spacing w:after="0" w:line="240" w:lineRule="auto"/>
        <w:ind w:firstLine="70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зафиксировать на 0.5 сек видимое для судьи исходное положение, услышав начало счета судьи, продолжить упражнение.</w:t>
      </w:r>
    </w:p>
    <w:p w14:paraId="EE000000">
      <w:pPr>
        <w:pStyle w:val="Style_2"/>
        <w:widowControl w:val="0"/>
        <w:spacing w:after="0" w:line="240" w:lineRule="auto"/>
        <w:ind w:firstLine="70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При подтягивании участнику запрещено:</w:t>
      </w:r>
    </w:p>
    <w:p w14:paraId="EF000000">
      <w:pPr>
        <w:pStyle w:val="Style_2"/>
        <w:widowControl w:val="0"/>
        <w:spacing w:after="0" w:line="240" w:lineRule="auto"/>
        <w:ind w:firstLine="70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наносить на ладони или гриф клеящие вещества (за исключением магнезии);</w:t>
      </w:r>
    </w:p>
    <w:p w14:paraId="F0000000">
      <w:pPr>
        <w:pStyle w:val="Style_2"/>
        <w:widowControl w:val="0"/>
        <w:spacing w:after="0" w:line="240" w:lineRule="auto"/>
        <w:ind w:firstLine="66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отталкиваться от пола и касаться других предметов;</w:t>
      </w:r>
    </w:p>
    <w:p w14:paraId="F1000000">
      <w:pPr>
        <w:pStyle w:val="Style_2"/>
        <w:widowControl w:val="0"/>
        <w:spacing w:after="0" w:line="240" w:lineRule="auto"/>
        <w:ind w:firstLine="66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делать «рывки», «взмахи», волны ногами или туловищем;</w:t>
      </w:r>
    </w:p>
    <w:p w14:paraId="F2000000">
      <w:pPr>
        <w:pStyle w:val="Style_2"/>
        <w:widowControl w:val="0"/>
        <w:spacing w:after="0" w:line="240" w:lineRule="auto"/>
        <w:ind w:firstLine="66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сгибать руки поочередно;</w:t>
      </w:r>
    </w:p>
    <w:p w14:paraId="F3000000">
      <w:pPr>
        <w:pStyle w:val="Style_2"/>
        <w:widowControl w:val="0"/>
        <w:spacing w:after="0" w:line="240" w:lineRule="auto"/>
        <w:ind w:firstLine="66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висеть на одной руке;</w:t>
      </w:r>
    </w:p>
    <w:p w14:paraId="F4000000">
      <w:pPr>
        <w:pStyle w:val="Style_2"/>
        <w:widowControl w:val="0"/>
        <w:spacing w:after="0" w:line="240" w:lineRule="auto"/>
        <w:ind w:firstLine="66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применять накладки;</w:t>
      </w:r>
    </w:p>
    <w:p w14:paraId="F5000000">
      <w:pPr>
        <w:pStyle w:val="Style_2"/>
        <w:widowControl w:val="0"/>
        <w:spacing w:after="0" w:line="240" w:lineRule="auto"/>
        <w:ind w:firstLine="66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отпускать хват, раскрыв ладонь;</w:t>
      </w:r>
    </w:p>
    <w:p w14:paraId="F6000000">
      <w:pPr>
        <w:pStyle w:val="Style_2"/>
        <w:widowControl w:val="0"/>
        <w:spacing w:after="0" w:line="240" w:lineRule="auto"/>
        <w:ind w:firstLine="70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осуществлять перехват рук вдоль грифа перекладины.</w:t>
      </w:r>
    </w:p>
    <w:p w14:paraId="F7000000">
      <w:pPr>
        <w:pStyle w:val="Style_2"/>
        <w:widowControl w:val="0"/>
        <w:spacing w:after="0" w:line="240" w:lineRule="auto"/>
        <w:ind w:firstLine="700" w:left="0"/>
        <w:jc w:val="both"/>
        <w:rPr>
          <w:rFonts w:ascii="Times New Roman" w:hAnsi="Times New Roman"/>
          <w:sz w:val="28"/>
          <w:highlight w:val="yellow"/>
        </w:rPr>
      </w:pPr>
      <w:r>
        <w:rPr>
          <w:rFonts w:ascii="Times New Roman" w:hAnsi="Times New Roman"/>
          <w:sz w:val="28"/>
        </w:rPr>
        <w:t>Результаты за подтягивание на перекладине оцениваются в баллах по таблице № 3.</w:t>
      </w:r>
    </w:p>
    <w:p w14:paraId="F8000000">
      <w:pPr>
        <w:pStyle w:val="Style_2"/>
        <w:widowControl w:val="0"/>
        <w:spacing w:after="0" w:line="240" w:lineRule="auto"/>
        <w:ind w:firstLine="700" w:left="0"/>
        <w:jc w:val="both"/>
      </w:pPr>
    </w:p>
    <w:p w14:paraId="F9000000">
      <w:pPr>
        <w:pStyle w:val="Style_2"/>
        <w:widowControl w:val="0"/>
        <w:spacing w:after="0" w:line="240" w:lineRule="auto"/>
        <w:ind w:firstLine="700" w:left="0"/>
        <w:jc w:val="right"/>
        <w:rPr>
          <w:rFonts w:ascii="Times New Roman" w:hAnsi="Times New Roman"/>
          <w:sz w:val="28"/>
          <w:highlight w:val="yellow"/>
        </w:rPr>
      </w:pPr>
      <w:r>
        <w:rPr>
          <w:rFonts w:ascii="Times New Roman" w:hAnsi="Times New Roman"/>
          <w:sz w:val="28"/>
        </w:rPr>
        <w:t>Таблица № 3</w:t>
      </w:r>
    </w:p>
    <w:tbl>
      <w:tblPr>
        <w:tblStyle w:val="Style_1"/>
        <w:tblInd w:type="dxa" w:w="53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891"/>
        <w:gridCol w:w="2454"/>
        <w:gridCol w:w="1569"/>
        <w:gridCol w:w="1894"/>
        <w:gridCol w:w="2016"/>
      </w:tblGrid>
      <w:tr>
        <w:trPr>
          <w:trHeight w:hRule="exact" w:val="610"/>
        </w:trPr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FA000000">
            <w:pPr>
              <w:pStyle w:val="Style_4"/>
              <w:ind/>
              <w:jc w:val="center"/>
            </w:pPr>
            <w:r>
              <w:rPr>
                <w:color w:val="2D2C2F"/>
                <w:sz w:val="24"/>
              </w:rPr>
              <w:t>№</w:t>
            </w:r>
            <w:r>
              <w:rPr>
                <w:color w:val="2D2C2F"/>
                <w:sz w:val="24"/>
              </w:rPr>
              <w:t>п.п</w:t>
            </w:r>
            <w:r>
              <w:rPr>
                <w:color w:val="2D2C2F"/>
                <w:sz w:val="24"/>
              </w:rPr>
              <w:t>.</w:t>
            </w:r>
          </w:p>
        </w:tc>
        <w:tc>
          <w:tcPr>
            <w:tcW w:type="dxa" w:w="2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FB000000">
            <w:pPr>
              <w:pStyle w:val="Style_4"/>
              <w:ind w:firstLine="460" w:left="0"/>
              <w:jc w:val="both"/>
            </w:pPr>
            <w:r>
              <w:rPr>
                <w:sz w:val="24"/>
              </w:rPr>
              <w:t>Испытание</w:t>
            </w:r>
          </w:p>
        </w:tc>
        <w:tc>
          <w:tcPr>
            <w:tcW w:type="dxa" w:w="1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C000000">
            <w:pPr>
              <w:pStyle w:val="Style_4"/>
              <w:ind/>
              <w:jc w:val="center"/>
            </w:pPr>
            <w:r>
              <w:rPr>
                <w:sz w:val="24"/>
              </w:rPr>
              <w:t>Норматив на 3 балла</w:t>
            </w:r>
          </w:p>
        </w:tc>
        <w:tc>
          <w:tcPr>
            <w:tcW w:type="dxa" w:w="1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D000000">
            <w:pPr>
              <w:pStyle w:val="Style_4"/>
              <w:ind/>
              <w:jc w:val="center"/>
            </w:pPr>
            <w:r>
              <w:rPr>
                <w:sz w:val="24"/>
              </w:rPr>
              <w:t>Норматив на 4 балла</w:t>
            </w:r>
          </w:p>
        </w:tc>
        <w:tc>
          <w:tcPr>
            <w:tcW w:type="dxa" w:w="2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E000000">
            <w:pPr>
              <w:pStyle w:val="Style_4"/>
              <w:ind w:firstLine="460" w:left="0"/>
              <w:jc w:val="both"/>
            </w:pPr>
            <w:r>
              <w:rPr>
                <w:sz w:val="24"/>
              </w:rPr>
              <w:t>Норматив на 5 баллов</w:t>
            </w:r>
          </w:p>
        </w:tc>
      </w:tr>
      <w:tr>
        <w:trPr>
          <w:trHeight w:hRule="exact" w:val="920"/>
        </w:trPr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FF000000">
            <w:pPr>
              <w:pStyle w:val="Style_4"/>
              <w:ind/>
              <w:jc w:val="center"/>
              <w:rPr>
                <w:color w:val="2D2C2F"/>
                <w:sz w:val="24"/>
              </w:rPr>
            </w:pPr>
          </w:p>
        </w:tc>
        <w:tc>
          <w:tcPr>
            <w:tcW w:type="dxa" w:w="2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00010000">
            <w:pPr>
              <w:pStyle w:val="Style_4"/>
              <w:ind/>
              <w:jc w:val="center"/>
            </w:pPr>
            <w:r>
              <w:rPr>
                <w:color w:val="2D2C2F"/>
                <w:sz w:val="24"/>
              </w:rPr>
              <w:t>Подтягивание из виса   на высокой перекладине</w:t>
            </w:r>
          </w:p>
        </w:tc>
        <w:tc>
          <w:tcPr>
            <w:tcW w:type="dxa" w:w="1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01010000">
            <w:pPr>
              <w:pStyle w:val="Style_4"/>
              <w:ind/>
              <w:jc w:val="center"/>
            </w:pPr>
            <w:r>
              <w:rPr>
                <w:color w:val="2D2C2F"/>
                <w:sz w:val="24"/>
              </w:rPr>
              <w:t>10</w:t>
            </w:r>
          </w:p>
        </w:tc>
        <w:tc>
          <w:tcPr>
            <w:tcW w:type="dxa" w:w="1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02010000">
            <w:pPr>
              <w:pStyle w:val="Style_4"/>
              <w:ind/>
              <w:jc w:val="center"/>
            </w:pPr>
            <w:r>
              <w:rPr>
                <w:color w:val="2D2C2F"/>
                <w:sz w:val="24"/>
              </w:rPr>
              <w:t>12</w:t>
            </w:r>
          </w:p>
        </w:tc>
        <w:tc>
          <w:tcPr>
            <w:tcW w:type="dxa" w:w="2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03010000">
            <w:pPr>
              <w:pStyle w:val="Style_4"/>
              <w:ind/>
              <w:jc w:val="center"/>
            </w:pPr>
            <w:r>
              <w:rPr>
                <w:color w:val="2D2C2F"/>
                <w:sz w:val="24"/>
              </w:rPr>
              <w:t>15</w:t>
            </w:r>
          </w:p>
        </w:tc>
      </w:tr>
    </w:tbl>
    <w:p w14:paraId="04010000">
      <w:pPr>
        <w:pStyle w:val="Style_2"/>
        <w:widowControl w:val="0"/>
        <w:spacing w:after="0" w:line="240" w:lineRule="auto"/>
        <w:ind w:firstLine="580" w:left="0"/>
        <w:rPr>
          <w:i w:val="1"/>
          <w:u w:val="single"/>
        </w:rPr>
      </w:pPr>
    </w:p>
    <w:p w14:paraId="05010000">
      <w:pPr>
        <w:pStyle w:val="Style_2"/>
        <w:widowControl w:val="0"/>
        <w:spacing w:after="0" w:line="240" w:lineRule="auto"/>
        <w:ind w:firstLine="58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i w:val="1"/>
          <w:sz w:val="28"/>
          <w:u w:val="single"/>
        </w:rPr>
        <w:t>Силовое комплексное упражнение (женщины)</w:t>
      </w:r>
    </w:p>
    <w:p w14:paraId="06010000">
      <w:pPr>
        <w:pStyle w:val="Style_2"/>
        <w:widowControl w:val="0"/>
        <w:spacing w:after="0" w:line="240" w:lineRule="auto"/>
        <w:ind w:firstLine="58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Упражнение выполняется в течение 1 минуты, первые 30 секунд </w:t>
      </w:r>
      <w:r>
        <w:rPr>
          <w:rFonts w:ascii="Times New Roman" w:hAnsi="Times New Roman"/>
          <w:color w:val="53555E"/>
          <w:sz w:val="28"/>
        </w:rPr>
        <w:t xml:space="preserve">- </w:t>
      </w:r>
      <w:r>
        <w:rPr>
          <w:rFonts w:ascii="Times New Roman" w:hAnsi="Times New Roman"/>
          <w:sz w:val="28"/>
        </w:rPr>
        <w:t xml:space="preserve">из </w:t>
      </w:r>
      <w:r>
        <w:rPr>
          <w:rFonts w:ascii="Times New Roman" w:hAnsi="Times New Roman"/>
          <w:sz w:val="28"/>
        </w:rPr>
        <w:t>положения  упор</w:t>
      </w:r>
      <w:r>
        <w:rPr>
          <w:rFonts w:ascii="Times New Roman" w:hAnsi="Times New Roman"/>
          <w:sz w:val="28"/>
        </w:rPr>
        <w:t xml:space="preserve"> лежа выполнить максимальное количество сгибаний и разгибании рук, следующие 30 секунд - повернуться в положение лежа на спине и сделать максимальное количество наклонов вперед до касания носков ног руками.</w:t>
      </w:r>
    </w:p>
    <w:p w14:paraId="07010000">
      <w:pPr>
        <w:pStyle w:val="Style_2"/>
        <w:widowControl w:val="0"/>
        <w:spacing w:after="0" w:line="240" w:lineRule="auto"/>
        <w:ind w:firstLine="580" w:left="0"/>
        <w:jc w:val="both"/>
        <w:rPr>
          <w:rFonts w:ascii="Times New Roman" w:hAnsi="Times New Roman"/>
          <w:sz w:val="28"/>
          <w:highlight w:val="yellow"/>
        </w:rPr>
      </w:pPr>
      <w:r>
        <w:rPr>
          <w:rFonts w:ascii="Times New Roman" w:hAnsi="Times New Roman"/>
          <w:sz w:val="28"/>
        </w:rPr>
        <w:t>Результаты за силовое комплексное упражнение оцениваются в баллах по таблице № 4.</w:t>
      </w:r>
    </w:p>
    <w:p w14:paraId="08010000">
      <w:pPr>
        <w:pStyle w:val="Style_2"/>
        <w:widowControl w:val="0"/>
        <w:spacing w:after="0" w:line="240" w:lineRule="auto"/>
        <w:ind w:right="240"/>
        <w:jc w:val="right"/>
      </w:pPr>
      <w:r>
        <w:t>Таблица № 4</w:t>
      </w:r>
    </w:p>
    <w:tbl>
      <w:tblPr>
        <w:tblStyle w:val="Style_1"/>
        <w:tblInd w:type="dxa" w:w="53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891"/>
        <w:gridCol w:w="2454"/>
        <w:gridCol w:w="1569"/>
        <w:gridCol w:w="1894"/>
        <w:gridCol w:w="2016"/>
      </w:tblGrid>
      <w:tr>
        <w:trPr>
          <w:trHeight w:hRule="exact" w:val="610"/>
        </w:trPr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09010000">
            <w:pPr>
              <w:pStyle w:val="Style_4"/>
              <w:ind/>
              <w:jc w:val="center"/>
            </w:pPr>
            <w:r>
              <w:rPr>
                <w:color w:val="2D2C2F"/>
                <w:sz w:val="24"/>
              </w:rPr>
              <w:t>№</w:t>
            </w:r>
            <w:r>
              <w:rPr>
                <w:color w:val="2D2C2F"/>
                <w:sz w:val="24"/>
              </w:rPr>
              <w:t>п.п</w:t>
            </w:r>
            <w:r>
              <w:rPr>
                <w:color w:val="2D2C2F"/>
                <w:sz w:val="24"/>
              </w:rPr>
              <w:t>.</w:t>
            </w:r>
          </w:p>
        </w:tc>
        <w:tc>
          <w:tcPr>
            <w:tcW w:type="dxa" w:w="2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0A010000">
            <w:pPr>
              <w:pStyle w:val="Style_4"/>
              <w:ind w:firstLine="460" w:left="0"/>
              <w:jc w:val="both"/>
            </w:pPr>
            <w:r>
              <w:rPr>
                <w:sz w:val="24"/>
              </w:rPr>
              <w:t>Испытание</w:t>
            </w:r>
          </w:p>
        </w:tc>
        <w:tc>
          <w:tcPr>
            <w:tcW w:type="dxa" w:w="1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B010000">
            <w:pPr>
              <w:pStyle w:val="Style_4"/>
              <w:ind/>
              <w:jc w:val="center"/>
            </w:pPr>
            <w:r>
              <w:rPr>
                <w:sz w:val="24"/>
              </w:rPr>
              <w:t>Норматив на 3 балла</w:t>
            </w:r>
          </w:p>
        </w:tc>
        <w:tc>
          <w:tcPr>
            <w:tcW w:type="dxa" w:w="1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C010000">
            <w:pPr>
              <w:pStyle w:val="Style_4"/>
              <w:ind/>
              <w:jc w:val="center"/>
            </w:pPr>
            <w:r>
              <w:rPr>
                <w:sz w:val="24"/>
              </w:rPr>
              <w:t>Норматив на 4 балла</w:t>
            </w:r>
          </w:p>
        </w:tc>
        <w:tc>
          <w:tcPr>
            <w:tcW w:type="dxa" w:w="2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D010000">
            <w:pPr>
              <w:pStyle w:val="Style_4"/>
              <w:ind w:firstLine="460" w:left="0"/>
              <w:jc w:val="both"/>
            </w:pPr>
            <w:r>
              <w:rPr>
                <w:sz w:val="24"/>
              </w:rPr>
              <w:t>Норматив на 5 баллов</w:t>
            </w:r>
          </w:p>
        </w:tc>
      </w:tr>
      <w:tr>
        <w:trPr>
          <w:trHeight w:hRule="exact" w:val="920"/>
        </w:trPr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0E010000">
            <w:pPr>
              <w:pStyle w:val="Style_4"/>
              <w:ind/>
              <w:jc w:val="center"/>
              <w:rPr>
                <w:color w:val="2D2C2F"/>
                <w:sz w:val="24"/>
              </w:rPr>
            </w:pPr>
          </w:p>
        </w:tc>
        <w:tc>
          <w:tcPr>
            <w:tcW w:type="dxa" w:w="2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0F010000">
            <w:pPr>
              <w:pStyle w:val="Style_4"/>
              <w:ind/>
              <w:jc w:val="center"/>
            </w:pPr>
            <w:r>
              <w:rPr>
                <w:color w:val="2D2C2F"/>
                <w:sz w:val="24"/>
              </w:rPr>
              <w:t>Силовое комплексное упражнение</w:t>
            </w:r>
          </w:p>
        </w:tc>
        <w:tc>
          <w:tcPr>
            <w:tcW w:type="dxa" w:w="1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10010000">
            <w:pPr>
              <w:pStyle w:val="Style_4"/>
              <w:ind/>
              <w:jc w:val="center"/>
            </w:pPr>
            <w:r>
              <w:rPr>
                <w:color w:val="2D2C2F"/>
                <w:sz w:val="24"/>
              </w:rPr>
              <w:t>33</w:t>
            </w:r>
          </w:p>
        </w:tc>
        <w:tc>
          <w:tcPr>
            <w:tcW w:type="dxa" w:w="1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11010000">
            <w:pPr>
              <w:pStyle w:val="Style_4"/>
              <w:ind/>
              <w:jc w:val="center"/>
            </w:pPr>
            <w:r>
              <w:rPr>
                <w:color w:val="2D2C2F"/>
                <w:sz w:val="24"/>
              </w:rPr>
              <w:t>41</w:t>
            </w:r>
          </w:p>
        </w:tc>
        <w:tc>
          <w:tcPr>
            <w:tcW w:type="dxa" w:w="2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12010000">
            <w:pPr>
              <w:pStyle w:val="Style_4"/>
              <w:ind/>
              <w:jc w:val="center"/>
            </w:pPr>
            <w:r>
              <w:rPr>
                <w:color w:val="2D2C2F"/>
                <w:sz w:val="24"/>
              </w:rPr>
              <w:t>48</w:t>
            </w:r>
          </w:p>
        </w:tc>
      </w:tr>
    </w:tbl>
    <w:p w14:paraId="13010000">
      <w:pPr>
        <w:pStyle w:val="Style_2"/>
        <w:widowControl w:val="0"/>
        <w:spacing w:after="0" w:line="240" w:lineRule="auto"/>
        <w:ind w:right="240"/>
        <w:jc w:val="right"/>
      </w:pPr>
    </w:p>
    <w:p w14:paraId="14010000">
      <w:pPr>
        <w:pStyle w:val="Style_4"/>
        <w:widowControl w:val="0"/>
        <w:ind w:firstLine="397" w:left="0"/>
      </w:pPr>
      <w:r>
        <w:rPr>
          <w:i w:val="1"/>
          <w:color w:val="2D2C2F"/>
          <w:u w:val="single"/>
        </w:rPr>
        <w:t xml:space="preserve">Наклон впереди из положения стоя </w:t>
      </w:r>
    </w:p>
    <w:p w14:paraId="15010000">
      <w:pPr>
        <w:pStyle w:val="Style_4"/>
        <w:widowControl w:val="0"/>
        <w:ind w:firstLine="0" w:left="397"/>
      </w:pPr>
      <w:r>
        <w:rPr>
          <w:i w:val="1"/>
          <w:color w:val="2D2C2F"/>
          <w:u w:val="single"/>
        </w:rPr>
        <w:t>на гимнастической скамье (от уровня скамьи -см)</w:t>
      </w:r>
    </w:p>
    <w:p w14:paraId="16010000">
      <w:pPr>
        <w:pStyle w:val="Style_2"/>
        <w:widowControl w:val="0"/>
        <w:spacing w:after="320" w:line="240" w:lineRule="auto"/>
        <w:ind w:firstLine="40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Результаты за челночный бег оцениваются в баллах по таблице № 5,6</w:t>
      </w:r>
    </w:p>
    <w:p w14:paraId="17010000">
      <w:pPr>
        <w:pStyle w:val="Style_2"/>
        <w:widowControl w:val="0"/>
        <w:spacing w:after="0" w:line="240" w:lineRule="auto"/>
        <w:ind w:firstLine="400" w:left="0"/>
        <w:jc w:val="right"/>
      </w:pPr>
      <w:r>
        <w:t>Таблица № 5</w:t>
      </w:r>
    </w:p>
    <w:p w14:paraId="18010000">
      <w:pPr>
        <w:pStyle w:val="Style_2"/>
        <w:widowControl w:val="0"/>
        <w:spacing w:after="0" w:line="240" w:lineRule="auto"/>
        <w:ind w:firstLine="400" w:left="0"/>
        <w:jc w:val="center"/>
      </w:pPr>
      <w:r>
        <w:t>Мужчины</w:t>
      </w:r>
    </w:p>
    <w:p w14:paraId="19010000">
      <w:pPr>
        <w:pStyle w:val="Style_2"/>
        <w:widowControl w:val="0"/>
        <w:spacing w:after="0" w:line="240" w:lineRule="auto"/>
        <w:ind w:firstLine="400" w:left="0"/>
        <w:jc w:val="center"/>
        <w:rPr>
          <w:i w:val="1"/>
          <w:u w:val="single"/>
        </w:rPr>
      </w:pPr>
    </w:p>
    <w:tbl>
      <w:tblPr>
        <w:tblStyle w:val="Style_1"/>
        <w:tblInd w:type="dxa" w:w="53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891"/>
        <w:gridCol w:w="2454"/>
        <w:gridCol w:w="1569"/>
        <w:gridCol w:w="1894"/>
        <w:gridCol w:w="2016"/>
      </w:tblGrid>
      <w:tr>
        <w:trPr>
          <w:trHeight w:hRule="exact" w:val="610"/>
        </w:trPr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1A010000">
            <w:pPr>
              <w:pStyle w:val="Style_4"/>
              <w:ind/>
              <w:jc w:val="center"/>
            </w:pPr>
            <w:r>
              <w:rPr>
                <w:color w:val="2D2C2F"/>
                <w:sz w:val="24"/>
              </w:rPr>
              <w:t>№</w:t>
            </w:r>
            <w:r>
              <w:rPr>
                <w:color w:val="2D2C2F"/>
                <w:sz w:val="24"/>
              </w:rPr>
              <w:t>п.п</w:t>
            </w:r>
            <w:r>
              <w:rPr>
                <w:color w:val="2D2C2F"/>
                <w:sz w:val="24"/>
              </w:rPr>
              <w:t>.</w:t>
            </w:r>
          </w:p>
        </w:tc>
        <w:tc>
          <w:tcPr>
            <w:tcW w:type="dxa" w:w="2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1B010000">
            <w:pPr>
              <w:pStyle w:val="Style_4"/>
              <w:ind w:firstLine="460" w:left="0"/>
              <w:jc w:val="both"/>
            </w:pPr>
            <w:r>
              <w:rPr>
                <w:sz w:val="24"/>
              </w:rPr>
              <w:t>Испытание</w:t>
            </w:r>
          </w:p>
        </w:tc>
        <w:tc>
          <w:tcPr>
            <w:tcW w:type="dxa" w:w="1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C010000">
            <w:pPr>
              <w:pStyle w:val="Style_4"/>
              <w:ind/>
              <w:jc w:val="center"/>
            </w:pPr>
            <w:r>
              <w:rPr>
                <w:sz w:val="24"/>
              </w:rPr>
              <w:t>Норматив на 3 балла</w:t>
            </w:r>
          </w:p>
        </w:tc>
        <w:tc>
          <w:tcPr>
            <w:tcW w:type="dxa" w:w="1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010000">
            <w:pPr>
              <w:pStyle w:val="Style_4"/>
              <w:ind/>
              <w:jc w:val="center"/>
            </w:pPr>
            <w:r>
              <w:rPr>
                <w:sz w:val="24"/>
              </w:rPr>
              <w:t>Норматив на 4 балла</w:t>
            </w:r>
          </w:p>
        </w:tc>
        <w:tc>
          <w:tcPr>
            <w:tcW w:type="dxa" w:w="2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E010000">
            <w:pPr>
              <w:pStyle w:val="Style_4"/>
              <w:ind w:firstLine="460" w:left="0"/>
              <w:jc w:val="both"/>
            </w:pPr>
            <w:r>
              <w:rPr>
                <w:sz w:val="24"/>
              </w:rPr>
              <w:t>Норматив на 5 баллов</w:t>
            </w:r>
          </w:p>
        </w:tc>
      </w:tr>
      <w:tr>
        <w:trPr>
          <w:trHeight w:hRule="exact" w:val="920"/>
        </w:trPr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1F010000">
            <w:pPr>
              <w:pStyle w:val="Style_4"/>
              <w:ind/>
              <w:jc w:val="center"/>
              <w:rPr>
                <w:color w:val="2D2C2F"/>
                <w:sz w:val="24"/>
              </w:rPr>
            </w:pPr>
          </w:p>
        </w:tc>
        <w:tc>
          <w:tcPr>
            <w:tcW w:type="dxa" w:w="2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20010000">
            <w:pPr>
              <w:pStyle w:val="Style_4"/>
              <w:ind/>
              <w:jc w:val="center"/>
            </w:pPr>
            <w:r>
              <w:rPr>
                <w:color w:val="2D2C2F"/>
                <w:sz w:val="24"/>
              </w:rPr>
              <w:t>Наклон</w:t>
            </w:r>
          </w:p>
        </w:tc>
        <w:tc>
          <w:tcPr>
            <w:tcW w:type="dxa" w:w="1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21010000">
            <w:pPr>
              <w:pStyle w:val="Style_4"/>
              <w:ind/>
              <w:jc w:val="center"/>
            </w:pPr>
            <w:r>
              <w:rPr>
                <w:color w:val="2D2C2F"/>
                <w:sz w:val="24"/>
              </w:rPr>
              <w:t>+6</w:t>
            </w:r>
          </w:p>
        </w:tc>
        <w:tc>
          <w:tcPr>
            <w:tcW w:type="dxa" w:w="1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22010000">
            <w:pPr>
              <w:pStyle w:val="Style_4"/>
              <w:ind/>
              <w:jc w:val="center"/>
            </w:pPr>
            <w:r>
              <w:rPr>
                <w:color w:val="2D2C2F"/>
                <w:sz w:val="24"/>
              </w:rPr>
              <w:t>+8</w:t>
            </w:r>
          </w:p>
        </w:tc>
        <w:tc>
          <w:tcPr>
            <w:tcW w:type="dxa" w:w="2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23010000">
            <w:pPr>
              <w:pStyle w:val="Style_4"/>
              <w:ind/>
              <w:jc w:val="center"/>
            </w:pPr>
            <w:r>
              <w:rPr>
                <w:color w:val="2D2C2F"/>
                <w:sz w:val="24"/>
              </w:rPr>
              <w:t>+13</w:t>
            </w:r>
          </w:p>
        </w:tc>
      </w:tr>
    </w:tbl>
    <w:p w14:paraId="24010000">
      <w:pPr>
        <w:pStyle w:val="Style_2"/>
        <w:widowControl w:val="0"/>
        <w:spacing w:after="0" w:line="240" w:lineRule="auto"/>
        <w:ind w:firstLine="400" w:left="0"/>
        <w:rPr>
          <w:i w:val="1"/>
          <w:u w:val="single"/>
        </w:rPr>
      </w:pPr>
    </w:p>
    <w:p w14:paraId="25010000">
      <w:pPr>
        <w:pStyle w:val="Style_2"/>
        <w:widowControl w:val="0"/>
        <w:spacing w:after="0" w:line="240" w:lineRule="auto"/>
        <w:ind w:firstLine="400" w:left="0"/>
        <w:jc w:val="right"/>
      </w:pPr>
      <w:r>
        <w:t>Таблица № 6</w:t>
      </w:r>
    </w:p>
    <w:p w14:paraId="26010000">
      <w:pPr>
        <w:pStyle w:val="Style_2"/>
        <w:widowControl w:val="0"/>
        <w:spacing w:after="0" w:line="240" w:lineRule="auto"/>
        <w:ind w:firstLine="400" w:left="0"/>
        <w:jc w:val="center"/>
      </w:pPr>
      <w:r>
        <w:t>Женщины</w:t>
      </w:r>
    </w:p>
    <w:p w14:paraId="27010000">
      <w:pPr>
        <w:pStyle w:val="Style_2"/>
        <w:widowControl w:val="0"/>
        <w:spacing w:after="0" w:line="240" w:lineRule="auto"/>
        <w:ind w:firstLine="400" w:left="0"/>
        <w:jc w:val="center"/>
        <w:rPr>
          <w:i w:val="1"/>
          <w:u w:val="single"/>
        </w:rPr>
      </w:pPr>
    </w:p>
    <w:tbl>
      <w:tblPr>
        <w:tblStyle w:val="Style_1"/>
        <w:tblInd w:type="dxa" w:w="53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891"/>
        <w:gridCol w:w="2454"/>
        <w:gridCol w:w="1569"/>
        <w:gridCol w:w="1894"/>
        <w:gridCol w:w="2016"/>
      </w:tblGrid>
      <w:tr>
        <w:trPr>
          <w:trHeight w:hRule="exact" w:val="610"/>
        </w:trPr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28010000">
            <w:pPr>
              <w:pStyle w:val="Style_4"/>
              <w:ind/>
              <w:jc w:val="center"/>
            </w:pPr>
            <w:r>
              <w:rPr>
                <w:color w:val="2D2C2F"/>
                <w:sz w:val="24"/>
              </w:rPr>
              <w:t>№</w:t>
            </w:r>
            <w:r>
              <w:rPr>
                <w:color w:val="2D2C2F"/>
                <w:sz w:val="24"/>
              </w:rPr>
              <w:t>п.п</w:t>
            </w:r>
            <w:r>
              <w:rPr>
                <w:color w:val="2D2C2F"/>
                <w:sz w:val="24"/>
              </w:rPr>
              <w:t>.</w:t>
            </w:r>
          </w:p>
        </w:tc>
        <w:tc>
          <w:tcPr>
            <w:tcW w:type="dxa" w:w="2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29010000">
            <w:pPr>
              <w:pStyle w:val="Style_4"/>
              <w:ind w:firstLine="460" w:left="0"/>
              <w:jc w:val="both"/>
            </w:pPr>
            <w:r>
              <w:rPr>
                <w:sz w:val="24"/>
              </w:rPr>
              <w:t>Испытание</w:t>
            </w:r>
          </w:p>
        </w:tc>
        <w:tc>
          <w:tcPr>
            <w:tcW w:type="dxa" w:w="1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A010000">
            <w:pPr>
              <w:pStyle w:val="Style_4"/>
              <w:ind/>
              <w:jc w:val="center"/>
            </w:pPr>
            <w:r>
              <w:rPr>
                <w:sz w:val="24"/>
              </w:rPr>
              <w:t>Норматив на 3 балла</w:t>
            </w:r>
          </w:p>
        </w:tc>
        <w:tc>
          <w:tcPr>
            <w:tcW w:type="dxa" w:w="1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10000">
            <w:pPr>
              <w:pStyle w:val="Style_4"/>
              <w:ind/>
              <w:jc w:val="center"/>
            </w:pPr>
            <w:r>
              <w:rPr>
                <w:sz w:val="24"/>
              </w:rPr>
              <w:t>Норматив на 4 балла</w:t>
            </w:r>
          </w:p>
        </w:tc>
        <w:tc>
          <w:tcPr>
            <w:tcW w:type="dxa" w:w="2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C010000">
            <w:pPr>
              <w:pStyle w:val="Style_4"/>
              <w:ind w:firstLine="460" w:left="0"/>
              <w:jc w:val="both"/>
            </w:pPr>
            <w:r>
              <w:rPr>
                <w:sz w:val="24"/>
              </w:rPr>
              <w:t>Норматив на 5 баллов</w:t>
            </w:r>
          </w:p>
        </w:tc>
      </w:tr>
      <w:tr>
        <w:trPr>
          <w:trHeight w:hRule="exact" w:val="920"/>
        </w:trPr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2D010000">
            <w:pPr>
              <w:pStyle w:val="Style_4"/>
              <w:ind/>
              <w:jc w:val="center"/>
              <w:rPr>
                <w:color w:val="2D2C2F"/>
                <w:sz w:val="24"/>
              </w:rPr>
            </w:pPr>
          </w:p>
        </w:tc>
        <w:tc>
          <w:tcPr>
            <w:tcW w:type="dxa" w:w="2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2E010000">
            <w:pPr>
              <w:pStyle w:val="Style_4"/>
              <w:ind/>
              <w:jc w:val="center"/>
            </w:pPr>
            <w:r>
              <w:rPr>
                <w:color w:val="2D2C2F"/>
                <w:sz w:val="24"/>
              </w:rPr>
              <w:t>Наклон</w:t>
            </w:r>
          </w:p>
        </w:tc>
        <w:tc>
          <w:tcPr>
            <w:tcW w:type="dxa" w:w="1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2F010000">
            <w:pPr>
              <w:pStyle w:val="Style_4"/>
              <w:ind/>
              <w:jc w:val="center"/>
            </w:pPr>
            <w:r>
              <w:rPr>
                <w:color w:val="2D2C2F"/>
                <w:sz w:val="24"/>
              </w:rPr>
              <w:t>+8</w:t>
            </w:r>
          </w:p>
        </w:tc>
        <w:tc>
          <w:tcPr>
            <w:tcW w:type="dxa" w:w="1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30010000">
            <w:pPr>
              <w:pStyle w:val="Style_4"/>
              <w:ind/>
              <w:jc w:val="center"/>
            </w:pPr>
            <w:r>
              <w:rPr>
                <w:color w:val="2D2C2F"/>
                <w:sz w:val="24"/>
              </w:rPr>
              <w:t>+11</w:t>
            </w:r>
          </w:p>
        </w:tc>
        <w:tc>
          <w:tcPr>
            <w:tcW w:type="dxa" w:w="2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31010000">
            <w:pPr>
              <w:pStyle w:val="Style_4"/>
              <w:ind/>
              <w:jc w:val="center"/>
            </w:pPr>
            <w:r>
              <w:rPr>
                <w:color w:val="2D2C2F"/>
                <w:sz w:val="24"/>
              </w:rPr>
              <w:t>+16</w:t>
            </w:r>
          </w:p>
        </w:tc>
      </w:tr>
    </w:tbl>
    <w:p w14:paraId="32010000">
      <w:pPr>
        <w:pStyle w:val="Style_2"/>
        <w:widowControl w:val="0"/>
        <w:spacing w:after="0" w:line="240" w:lineRule="auto"/>
        <w:ind w:firstLine="400" w:left="0"/>
        <w:rPr>
          <w:i w:val="1"/>
          <w:u w:val="single"/>
        </w:rPr>
      </w:pPr>
    </w:p>
    <w:p w14:paraId="33010000">
      <w:pPr>
        <w:pStyle w:val="Style_2"/>
        <w:widowControl w:val="0"/>
        <w:spacing w:after="0" w:line="240" w:lineRule="auto"/>
        <w:ind w:firstLine="400" w:left="0"/>
      </w:pPr>
      <w:r>
        <w:rPr>
          <w:i w:val="1"/>
          <w:u w:val="single"/>
        </w:rPr>
        <w:t xml:space="preserve">Челночный бег </w:t>
      </w:r>
      <w:r>
        <w:rPr>
          <w:i w:val="1"/>
          <w:color w:val="2D2C2F"/>
          <w:u w:val="single"/>
        </w:rPr>
        <w:t>3х10(</w:t>
      </w:r>
      <w:r>
        <w:rPr>
          <w:i w:val="1"/>
          <w:color w:val="2D2C2F"/>
          <w:u w:val="single"/>
        </w:rPr>
        <w:t>с)</w:t>
      </w:r>
      <w:r>
        <w:rPr>
          <w:i w:val="1"/>
          <w:u w:val="single"/>
        </w:rPr>
        <w:t xml:space="preserve">  .</w:t>
      </w:r>
    </w:p>
    <w:p w14:paraId="34010000">
      <w:pPr>
        <w:pStyle w:val="Style_2"/>
        <w:widowControl w:val="0"/>
        <w:spacing w:after="320" w:line="240" w:lineRule="auto"/>
        <w:ind w:firstLine="400" w:left="0"/>
      </w:pPr>
      <w:r>
        <w:t>Результаты за челночный бег оцениваются в баллах по таблице № 7,8</w:t>
      </w:r>
    </w:p>
    <w:p w14:paraId="35010000">
      <w:pPr>
        <w:pStyle w:val="Style_2"/>
        <w:widowControl w:val="0"/>
        <w:spacing w:after="0" w:line="240" w:lineRule="auto"/>
        <w:ind/>
        <w:jc w:val="right"/>
      </w:pPr>
      <w:bookmarkStart w:id="7" w:name="__DdeLink__835_3074563739"/>
    </w:p>
    <w:p w14:paraId="36010000">
      <w:pPr>
        <w:pStyle w:val="Style_2"/>
        <w:widowControl w:val="0"/>
        <w:spacing w:after="0" w:line="240" w:lineRule="auto"/>
        <w:ind/>
        <w:jc w:val="right"/>
      </w:pPr>
    </w:p>
    <w:p w14:paraId="37010000">
      <w:pPr>
        <w:pStyle w:val="Style_2"/>
        <w:widowControl w:val="0"/>
        <w:spacing w:after="0" w:line="240" w:lineRule="auto"/>
        <w:ind/>
        <w:jc w:val="right"/>
      </w:pPr>
    </w:p>
    <w:p w14:paraId="38010000">
      <w:pPr>
        <w:pStyle w:val="Style_2"/>
        <w:widowControl w:val="0"/>
        <w:spacing w:after="0" w:line="240" w:lineRule="auto"/>
        <w:ind/>
        <w:jc w:val="right"/>
      </w:pPr>
    </w:p>
    <w:p w14:paraId="39010000">
      <w:pPr>
        <w:pStyle w:val="Style_2"/>
        <w:widowControl w:val="0"/>
        <w:spacing w:after="0" w:line="240" w:lineRule="auto"/>
        <w:ind/>
        <w:jc w:val="right"/>
      </w:pPr>
    </w:p>
    <w:p w14:paraId="3A010000">
      <w:pPr>
        <w:pStyle w:val="Style_2"/>
        <w:widowControl w:val="0"/>
        <w:spacing w:after="0" w:line="240" w:lineRule="auto"/>
        <w:ind/>
        <w:jc w:val="right"/>
      </w:pPr>
    </w:p>
    <w:p w14:paraId="3B010000">
      <w:pPr>
        <w:pStyle w:val="Style_2"/>
        <w:widowControl w:val="0"/>
        <w:spacing w:after="0" w:line="240" w:lineRule="auto"/>
        <w:ind/>
        <w:jc w:val="right"/>
      </w:pPr>
    </w:p>
    <w:p w14:paraId="3C010000">
      <w:pPr>
        <w:pStyle w:val="Style_2"/>
        <w:widowControl w:val="0"/>
        <w:spacing w:after="0" w:line="240" w:lineRule="auto"/>
        <w:ind/>
        <w:jc w:val="right"/>
      </w:pPr>
    </w:p>
    <w:p w14:paraId="3D010000">
      <w:pPr>
        <w:pStyle w:val="Style_2"/>
        <w:widowControl w:val="0"/>
        <w:spacing w:after="0" w:line="240" w:lineRule="auto"/>
        <w:ind/>
        <w:jc w:val="right"/>
      </w:pPr>
    </w:p>
    <w:p w14:paraId="3E010000">
      <w:pPr>
        <w:pStyle w:val="Style_2"/>
        <w:widowControl w:val="0"/>
        <w:spacing w:after="0" w:line="240" w:lineRule="auto"/>
        <w:ind/>
        <w:jc w:val="right"/>
      </w:pPr>
      <w:r>
        <w:t>Таблица № 7</w:t>
      </w:r>
      <w:bookmarkEnd w:id="7"/>
    </w:p>
    <w:p w14:paraId="3F010000">
      <w:pPr>
        <w:pStyle w:val="Style_3"/>
        <w:ind w:firstLine="0" w:left="4056"/>
      </w:pPr>
      <w:r>
        <w:t>Мужчины</w:t>
      </w:r>
    </w:p>
    <w:p w14:paraId="40010000">
      <w:pPr>
        <w:ind w:firstLine="567" w:left="0"/>
        <w:jc w:val="both"/>
        <w:rPr>
          <w:rFonts w:ascii="Times New Roman" w:hAnsi="Times New Roman"/>
          <w:sz w:val="28"/>
        </w:rPr>
      </w:pPr>
    </w:p>
    <w:tbl>
      <w:tblPr>
        <w:tblStyle w:val="Style_1"/>
        <w:tblInd w:type="dxa" w:w="53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891"/>
        <w:gridCol w:w="2454"/>
        <w:gridCol w:w="1569"/>
        <w:gridCol w:w="1894"/>
        <w:gridCol w:w="2016"/>
      </w:tblGrid>
      <w:tr>
        <w:trPr>
          <w:trHeight w:hRule="exact" w:val="610"/>
        </w:trPr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41010000">
            <w:pPr>
              <w:pStyle w:val="Style_4"/>
              <w:ind/>
              <w:jc w:val="center"/>
            </w:pPr>
            <w:r>
              <w:rPr>
                <w:color w:val="2D2C2F"/>
                <w:sz w:val="24"/>
              </w:rPr>
              <w:t>№</w:t>
            </w:r>
            <w:r>
              <w:rPr>
                <w:color w:val="2D2C2F"/>
                <w:sz w:val="24"/>
              </w:rPr>
              <w:t>п.п</w:t>
            </w:r>
            <w:r>
              <w:rPr>
                <w:color w:val="2D2C2F"/>
                <w:sz w:val="24"/>
              </w:rPr>
              <w:t>.</w:t>
            </w:r>
          </w:p>
        </w:tc>
        <w:tc>
          <w:tcPr>
            <w:tcW w:type="dxa" w:w="2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42010000">
            <w:pPr>
              <w:pStyle w:val="Style_4"/>
              <w:ind w:firstLine="460" w:left="0"/>
              <w:jc w:val="both"/>
            </w:pPr>
            <w:r>
              <w:rPr>
                <w:sz w:val="24"/>
              </w:rPr>
              <w:t>Испытание</w:t>
            </w:r>
          </w:p>
        </w:tc>
        <w:tc>
          <w:tcPr>
            <w:tcW w:type="dxa" w:w="1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10000">
            <w:pPr>
              <w:pStyle w:val="Style_4"/>
              <w:ind/>
              <w:jc w:val="center"/>
            </w:pPr>
            <w:r>
              <w:rPr>
                <w:sz w:val="24"/>
              </w:rPr>
              <w:t>Норматив на 3 балла</w:t>
            </w:r>
          </w:p>
        </w:tc>
        <w:tc>
          <w:tcPr>
            <w:tcW w:type="dxa" w:w="1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4010000">
            <w:pPr>
              <w:pStyle w:val="Style_4"/>
              <w:ind/>
              <w:jc w:val="center"/>
            </w:pPr>
            <w:r>
              <w:rPr>
                <w:sz w:val="24"/>
              </w:rPr>
              <w:t>Норматив на 4 балла</w:t>
            </w:r>
          </w:p>
        </w:tc>
        <w:tc>
          <w:tcPr>
            <w:tcW w:type="dxa" w:w="2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5010000">
            <w:pPr>
              <w:pStyle w:val="Style_4"/>
              <w:ind w:firstLine="460" w:left="0"/>
              <w:jc w:val="both"/>
            </w:pPr>
            <w:r>
              <w:rPr>
                <w:sz w:val="24"/>
              </w:rPr>
              <w:t>Норматив на 5 баллов</w:t>
            </w:r>
          </w:p>
        </w:tc>
      </w:tr>
      <w:tr>
        <w:trPr>
          <w:trHeight w:hRule="exact" w:val="920"/>
        </w:trPr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46010000">
            <w:pPr>
              <w:pStyle w:val="Style_4"/>
              <w:ind/>
              <w:jc w:val="center"/>
              <w:rPr>
                <w:color w:val="2D2C2F"/>
                <w:sz w:val="24"/>
              </w:rPr>
            </w:pPr>
          </w:p>
        </w:tc>
        <w:tc>
          <w:tcPr>
            <w:tcW w:type="dxa" w:w="2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47010000">
            <w:pPr>
              <w:pStyle w:val="Style_4"/>
              <w:ind/>
              <w:jc w:val="center"/>
            </w:pPr>
            <w:r>
              <w:rPr>
                <w:color w:val="2D2C2F"/>
                <w:sz w:val="24"/>
              </w:rPr>
              <w:t>Челночный бег</w:t>
            </w:r>
          </w:p>
        </w:tc>
        <w:tc>
          <w:tcPr>
            <w:tcW w:type="dxa" w:w="1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48010000">
            <w:pPr>
              <w:pStyle w:val="Style_4"/>
              <w:ind/>
              <w:jc w:val="center"/>
            </w:pPr>
            <w:r>
              <w:rPr>
                <w:color w:val="2D2C2F"/>
                <w:sz w:val="24"/>
              </w:rPr>
              <w:t>8,0</w:t>
            </w:r>
          </w:p>
        </w:tc>
        <w:tc>
          <w:tcPr>
            <w:tcW w:type="dxa" w:w="1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49010000">
            <w:pPr>
              <w:pStyle w:val="Style_4"/>
              <w:ind/>
              <w:jc w:val="center"/>
            </w:pPr>
            <w:r>
              <w:rPr>
                <w:color w:val="2D2C2F"/>
                <w:sz w:val="24"/>
              </w:rPr>
              <w:t>7,7</w:t>
            </w:r>
          </w:p>
        </w:tc>
        <w:tc>
          <w:tcPr>
            <w:tcW w:type="dxa" w:w="2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4A010000">
            <w:pPr>
              <w:pStyle w:val="Style_4"/>
              <w:ind/>
              <w:jc w:val="center"/>
            </w:pPr>
            <w:r>
              <w:rPr>
                <w:color w:val="2D2C2F"/>
                <w:sz w:val="24"/>
              </w:rPr>
              <w:t>7,1</w:t>
            </w:r>
          </w:p>
        </w:tc>
      </w:tr>
    </w:tbl>
    <w:p w14:paraId="4B010000">
      <w:pPr>
        <w:pStyle w:val="Style_2"/>
        <w:widowControl w:val="0"/>
        <w:spacing w:after="0" w:line="240" w:lineRule="auto"/>
        <w:ind/>
        <w:jc w:val="right"/>
      </w:pPr>
      <w:r>
        <w:t>Таблица № 8</w:t>
      </w:r>
    </w:p>
    <w:p w14:paraId="4C010000">
      <w:pPr>
        <w:pStyle w:val="Style_3"/>
        <w:ind w:firstLine="0" w:left="4056"/>
      </w:pPr>
      <w:r>
        <w:t>Женщины</w:t>
      </w:r>
    </w:p>
    <w:p w14:paraId="4D010000">
      <w:pPr>
        <w:ind w:firstLine="567" w:left="0"/>
        <w:jc w:val="both"/>
        <w:rPr>
          <w:rFonts w:ascii="Times New Roman" w:hAnsi="Times New Roman"/>
          <w:sz w:val="28"/>
        </w:rPr>
      </w:pPr>
    </w:p>
    <w:tbl>
      <w:tblPr>
        <w:tblStyle w:val="Style_1"/>
        <w:tblInd w:type="dxa" w:w="53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891"/>
        <w:gridCol w:w="2454"/>
        <w:gridCol w:w="1569"/>
        <w:gridCol w:w="1894"/>
        <w:gridCol w:w="2016"/>
      </w:tblGrid>
      <w:tr>
        <w:trPr>
          <w:trHeight w:hRule="exact" w:val="610"/>
        </w:trPr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4E010000">
            <w:pPr>
              <w:pStyle w:val="Style_4"/>
              <w:ind/>
              <w:jc w:val="center"/>
            </w:pPr>
            <w:r>
              <w:rPr>
                <w:color w:val="2D2C2F"/>
                <w:sz w:val="24"/>
              </w:rPr>
              <w:t>№</w:t>
            </w:r>
            <w:r>
              <w:rPr>
                <w:color w:val="2D2C2F"/>
                <w:sz w:val="24"/>
              </w:rPr>
              <w:t>п.п</w:t>
            </w:r>
            <w:r>
              <w:rPr>
                <w:color w:val="2D2C2F"/>
                <w:sz w:val="24"/>
              </w:rPr>
              <w:t>.</w:t>
            </w:r>
          </w:p>
        </w:tc>
        <w:tc>
          <w:tcPr>
            <w:tcW w:type="dxa" w:w="2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4F010000">
            <w:pPr>
              <w:pStyle w:val="Style_4"/>
              <w:ind w:firstLine="460" w:left="0"/>
              <w:jc w:val="both"/>
            </w:pPr>
            <w:r>
              <w:rPr>
                <w:sz w:val="24"/>
              </w:rPr>
              <w:t>Испытание</w:t>
            </w:r>
          </w:p>
        </w:tc>
        <w:tc>
          <w:tcPr>
            <w:tcW w:type="dxa" w:w="1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0010000">
            <w:pPr>
              <w:pStyle w:val="Style_4"/>
              <w:ind/>
              <w:jc w:val="center"/>
            </w:pPr>
            <w:r>
              <w:rPr>
                <w:sz w:val="24"/>
              </w:rPr>
              <w:t>Норматив на 3 балла</w:t>
            </w:r>
          </w:p>
        </w:tc>
        <w:tc>
          <w:tcPr>
            <w:tcW w:type="dxa" w:w="1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1010000">
            <w:pPr>
              <w:pStyle w:val="Style_4"/>
              <w:ind/>
              <w:jc w:val="center"/>
            </w:pPr>
            <w:r>
              <w:rPr>
                <w:sz w:val="24"/>
              </w:rPr>
              <w:t>Норматив на 4 балла</w:t>
            </w:r>
          </w:p>
        </w:tc>
        <w:tc>
          <w:tcPr>
            <w:tcW w:type="dxa" w:w="2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2010000">
            <w:pPr>
              <w:pStyle w:val="Style_4"/>
              <w:ind w:firstLine="460" w:left="0"/>
              <w:jc w:val="both"/>
            </w:pPr>
            <w:r>
              <w:rPr>
                <w:sz w:val="24"/>
              </w:rPr>
              <w:t>Норматив на 5 баллов</w:t>
            </w:r>
          </w:p>
        </w:tc>
      </w:tr>
      <w:tr>
        <w:trPr>
          <w:trHeight w:hRule="exact" w:val="920"/>
        </w:trPr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53010000">
            <w:pPr>
              <w:pStyle w:val="Style_4"/>
              <w:ind/>
              <w:jc w:val="center"/>
              <w:rPr>
                <w:color w:val="2D2C2F"/>
                <w:sz w:val="24"/>
              </w:rPr>
            </w:pPr>
          </w:p>
        </w:tc>
        <w:tc>
          <w:tcPr>
            <w:tcW w:type="dxa" w:w="2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54010000">
            <w:pPr>
              <w:pStyle w:val="Style_4"/>
              <w:ind/>
              <w:jc w:val="center"/>
            </w:pPr>
            <w:r>
              <w:rPr>
                <w:color w:val="2D2C2F"/>
                <w:sz w:val="24"/>
              </w:rPr>
              <w:t>Челночный бег</w:t>
            </w:r>
          </w:p>
        </w:tc>
        <w:tc>
          <w:tcPr>
            <w:tcW w:type="dxa" w:w="1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55010000">
            <w:pPr>
              <w:pStyle w:val="Style_4"/>
              <w:ind/>
              <w:jc w:val="center"/>
            </w:pPr>
            <w:r>
              <w:rPr>
                <w:color w:val="2D2C2F"/>
                <w:sz w:val="24"/>
              </w:rPr>
              <w:t>9,0</w:t>
            </w:r>
          </w:p>
        </w:tc>
        <w:tc>
          <w:tcPr>
            <w:tcW w:type="dxa" w:w="1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56010000">
            <w:pPr>
              <w:pStyle w:val="Style_4"/>
              <w:ind/>
              <w:jc w:val="center"/>
            </w:pPr>
            <w:r>
              <w:rPr>
                <w:color w:val="2D2C2F"/>
                <w:sz w:val="24"/>
              </w:rPr>
              <w:t>8,8</w:t>
            </w:r>
          </w:p>
        </w:tc>
        <w:tc>
          <w:tcPr>
            <w:tcW w:type="dxa" w:w="2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57010000">
            <w:pPr>
              <w:pStyle w:val="Style_4"/>
              <w:ind/>
              <w:jc w:val="center"/>
            </w:pPr>
            <w:r>
              <w:rPr>
                <w:color w:val="2D2C2F"/>
                <w:sz w:val="24"/>
              </w:rPr>
              <w:t>8,2</w:t>
            </w:r>
          </w:p>
        </w:tc>
      </w:tr>
    </w:tbl>
    <w:p w14:paraId="58010000">
      <w:pPr>
        <w:ind w:firstLine="567" w:left="0"/>
        <w:jc w:val="both"/>
        <w:rPr>
          <w:rFonts w:ascii="Times New Roman" w:hAnsi="Times New Roman"/>
          <w:sz w:val="28"/>
        </w:rPr>
      </w:pPr>
    </w:p>
    <w:p w14:paraId="59010000">
      <w:pPr>
        <w:ind w:firstLine="567" w:left="0"/>
        <w:jc w:val="both"/>
        <w:rPr>
          <w:rFonts w:ascii="Calibri" w:hAnsi="Calibri"/>
          <w:sz w:val="28"/>
        </w:rPr>
      </w:pPr>
      <w:r>
        <w:rPr>
          <w:rFonts w:ascii="Times New Roman" w:hAnsi="Times New Roman"/>
          <w:sz w:val="28"/>
        </w:rPr>
        <w:t>6.4.  В случае нарушения правил организации и проведения Конкурса, грубого нарушения технологии выполнения работ, правил техники безопасности участник может быть дисквалифицирован.</w:t>
      </w:r>
    </w:p>
    <w:p w14:paraId="5A010000">
      <w:pPr>
        <w:ind w:firstLine="567" w:left="0"/>
        <w:jc w:val="both"/>
        <w:rPr>
          <w:rFonts w:ascii="Calibri" w:hAnsi="Calibri"/>
          <w:sz w:val="28"/>
        </w:rPr>
      </w:pPr>
      <w:r>
        <w:rPr>
          <w:rFonts w:ascii="Times New Roman" w:hAnsi="Times New Roman"/>
          <w:sz w:val="28"/>
        </w:rPr>
        <w:t>6.5. Результаты выполнения Конкурсного задания оценивает Жюри. Каждый член Жюри заполняет ведомости оценок выполнения Конкурсного задания, на основе которых формируется сводная ведомость.</w:t>
      </w:r>
    </w:p>
    <w:p w14:paraId="5B010000">
      <w:pPr>
        <w:ind w:firstLine="567" w:left="0"/>
        <w:jc w:val="both"/>
        <w:rPr>
          <w:rFonts w:ascii="Calibri" w:hAnsi="Calibri"/>
          <w:sz w:val="28"/>
        </w:rPr>
      </w:pPr>
      <w:r>
        <w:rPr>
          <w:rFonts w:ascii="Times New Roman" w:hAnsi="Times New Roman"/>
          <w:sz w:val="28"/>
        </w:rPr>
        <w:t>6.6. В течение двух часов после объявления результатов Конкурса участник может подать апелляцию в апелляционную комиссию.</w:t>
      </w:r>
    </w:p>
    <w:p w14:paraId="5C010000">
      <w:pPr>
        <w:ind w:firstLine="567" w:left="0"/>
        <w:jc w:val="both"/>
        <w:rPr>
          <w:rFonts w:ascii="Calibri" w:hAnsi="Calibri"/>
          <w:sz w:val="28"/>
        </w:rPr>
      </w:pPr>
      <w:r>
        <w:rPr>
          <w:rFonts w:ascii="Times New Roman" w:hAnsi="Times New Roman"/>
          <w:sz w:val="28"/>
        </w:rPr>
        <w:t>Рассмотрение апелляций проводится в срок, не превышающий 2 часов после завершения установленного срока приёма апелляций.</w:t>
      </w:r>
    </w:p>
    <w:p w14:paraId="5D010000">
      <w:pPr>
        <w:ind w:firstLine="567" w:left="0"/>
        <w:jc w:val="both"/>
        <w:rPr>
          <w:rFonts w:ascii="Calibri" w:hAnsi="Calibri"/>
          <w:sz w:val="28"/>
        </w:rPr>
      </w:pPr>
      <w:r>
        <w:rPr>
          <w:rFonts w:ascii="Times New Roman" w:hAnsi="Times New Roman"/>
          <w:sz w:val="28"/>
        </w:rPr>
        <w:t>При рассмотрении апелляции апелляционная комиссия может принять одно из следующих решений: о сохранности оценки, выставленной Жюри по результатам Конкурса, либо о повышении указанной оценки, либо о понижении указанной оценки (в случае обнаружения ошибок, не выявленных Жюри). Решение апелляционной комиссии является окончательным.</w:t>
      </w:r>
    </w:p>
    <w:p w14:paraId="5E010000">
      <w:pPr>
        <w:ind w:firstLine="567" w:left="0"/>
        <w:jc w:val="both"/>
        <w:rPr>
          <w:rFonts w:ascii="Calibri" w:hAnsi="Calibri"/>
          <w:sz w:val="28"/>
        </w:rPr>
      </w:pPr>
      <w:r>
        <w:rPr>
          <w:rFonts w:ascii="Times New Roman" w:hAnsi="Times New Roman"/>
          <w:sz w:val="28"/>
        </w:rPr>
        <w:t>6.7. После завершения рассмотрения апелляций Жюри объявляет окончательные результаты (с учётом внесения изменений) с указанием победителя и призёров Конкурса.</w:t>
      </w:r>
    </w:p>
    <w:p w14:paraId="5F010000">
      <w:pPr>
        <w:ind w:firstLine="567" w:left="0"/>
        <w:jc w:val="both"/>
      </w:pPr>
      <w:r>
        <w:rPr>
          <w:rFonts w:ascii="Times New Roman" w:hAnsi="Times New Roman"/>
          <w:sz w:val="28"/>
        </w:rPr>
        <w:t>6.8. По итогам Конкурса составляются протокол Жюри с указанием победителя и призёров. Протокол подписывается председателем Жюри, членами Жюри и руководителем БПОУ ВО «Вологодский колледж права и технологии» и заверяется печатью указанной организации.</w:t>
      </w:r>
    </w:p>
    <w:p w14:paraId="60010000">
      <w:pPr>
        <w:rPr>
          <w:rFonts w:ascii="Times New Roman" w:hAnsi="Times New Roman"/>
          <w:sz w:val="28"/>
        </w:rPr>
      </w:pPr>
    </w:p>
    <w:p w14:paraId="61010000">
      <w:pPr>
        <w:ind/>
        <w:jc w:val="center"/>
        <w:rPr>
          <w:rFonts w:ascii="Times New Roman" w:hAnsi="Times New Roman"/>
          <w:sz w:val="28"/>
        </w:rPr>
      </w:pPr>
    </w:p>
    <w:p w14:paraId="6201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7. Подведение итогов, поощрение участников Конкурса</w:t>
      </w:r>
    </w:p>
    <w:p w14:paraId="63010000">
      <w:pPr>
        <w:ind w:firstLine="0" w:left="360"/>
        <w:jc w:val="center"/>
        <w:rPr>
          <w:rFonts w:ascii="Times New Roman" w:hAnsi="Times New Roman"/>
          <w:b w:val="1"/>
          <w:sz w:val="16"/>
        </w:rPr>
      </w:pPr>
    </w:p>
    <w:p w14:paraId="6401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7.1. Победители Конкурса определяются по лучшим показателям выполнения конкурсного задания. </w:t>
      </w:r>
    </w:p>
    <w:p w14:paraId="6501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7.2. Каждый член жюри составляет ведомость оценок выполнения практического задания, подсчитывает соответственно для каждого участника сумму баллов.</w:t>
      </w:r>
    </w:p>
    <w:p w14:paraId="6601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7.3. По результатам выполнения конкурсного задания оформляется сводная ведомость.</w:t>
      </w:r>
    </w:p>
    <w:p w14:paraId="6701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7.4. Спорные моменты при подведении итогов Конкурса решаются апелляционной комиссией.</w:t>
      </w:r>
    </w:p>
    <w:p w14:paraId="6801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7.5.  Результаты Конкурса объявляются по его завершении, до сведения участников жюри доводит итоговый рейтинг.</w:t>
      </w:r>
    </w:p>
    <w:p w14:paraId="69010000">
      <w:pPr>
        <w:ind w:firstLine="709" w:left="0"/>
        <w:jc w:val="both"/>
        <w:rPr>
          <w:rFonts w:ascii="Calibri" w:hAnsi="Calibri"/>
          <w:sz w:val="22"/>
        </w:rPr>
      </w:pPr>
      <w:r>
        <w:rPr>
          <w:rFonts w:ascii="Times New Roman" w:hAnsi="Times New Roman"/>
          <w:sz w:val="28"/>
        </w:rPr>
        <w:t>7.6.  Участник, имеющий первый результат, является победителем Конкурса. Победителю Конкурса присуждается первое место.</w:t>
      </w:r>
    </w:p>
    <w:p w14:paraId="6A010000">
      <w:pPr>
        <w:ind w:firstLine="709" w:left="0"/>
        <w:jc w:val="both"/>
        <w:rPr>
          <w:rFonts w:ascii="Calibri" w:hAnsi="Calibri"/>
          <w:sz w:val="22"/>
        </w:rPr>
      </w:pPr>
      <w:r>
        <w:rPr>
          <w:rFonts w:ascii="Times New Roman" w:hAnsi="Times New Roman"/>
          <w:sz w:val="28"/>
        </w:rPr>
        <w:t>7.7. Участники, имеющие второй и третий результаты, являются призёрами Конкурса. Призёру, имеющему второй результат, присуждается второе место; призёру, имеющему третий результат, - третье место.</w:t>
      </w:r>
    </w:p>
    <w:p w14:paraId="6B010000">
      <w:pPr>
        <w:ind w:firstLine="709" w:left="0"/>
        <w:jc w:val="both"/>
      </w:pPr>
      <w:r>
        <w:rPr>
          <w:rFonts w:ascii="Times New Roman" w:hAnsi="Times New Roman"/>
          <w:sz w:val="28"/>
        </w:rPr>
        <w:t>7.8. Победители и призёры Конкурса награждаются дипломами и грамотами.</w:t>
      </w:r>
    </w:p>
    <w:p w14:paraId="6C010000">
      <w:pPr>
        <w:ind w:firstLine="709" w:left="0"/>
        <w:jc w:val="both"/>
        <w:rPr>
          <w:rFonts w:ascii="Times New Roman" w:hAnsi="Times New Roman"/>
          <w:sz w:val="28"/>
        </w:rPr>
      </w:pPr>
    </w:p>
    <w:p w14:paraId="6D010000">
      <w:pPr>
        <w:ind w:firstLine="709" w:left="0"/>
        <w:jc w:val="both"/>
        <w:rPr>
          <w:rFonts w:ascii="Times New Roman" w:hAnsi="Times New Roman"/>
          <w:sz w:val="23"/>
        </w:rPr>
      </w:pPr>
    </w:p>
    <w:p w14:paraId="6E010000">
      <w:pPr>
        <w:ind w:firstLine="709" w:left="0"/>
        <w:jc w:val="right"/>
        <w:rPr>
          <w:rFonts w:ascii="Times New Roman" w:hAnsi="Times New Roman"/>
          <w:sz w:val="23"/>
        </w:rPr>
      </w:pPr>
    </w:p>
    <w:p w14:paraId="6F010000">
      <w:pPr>
        <w:ind w:firstLine="709" w:left="0"/>
        <w:jc w:val="right"/>
        <w:rPr>
          <w:rFonts w:ascii="Times New Roman" w:hAnsi="Times New Roman"/>
          <w:sz w:val="23"/>
        </w:rPr>
      </w:pPr>
    </w:p>
    <w:p w14:paraId="70010000">
      <w:pPr>
        <w:ind w:firstLine="709" w:left="0"/>
        <w:jc w:val="right"/>
        <w:rPr>
          <w:rFonts w:ascii="Times New Roman" w:hAnsi="Times New Roman"/>
          <w:sz w:val="23"/>
        </w:rPr>
      </w:pPr>
    </w:p>
    <w:p w14:paraId="71010000">
      <w:pPr>
        <w:ind w:firstLine="709" w:left="0"/>
        <w:jc w:val="right"/>
        <w:rPr>
          <w:rFonts w:ascii="Times New Roman" w:hAnsi="Times New Roman"/>
          <w:sz w:val="23"/>
        </w:rPr>
      </w:pPr>
    </w:p>
    <w:p w14:paraId="72010000">
      <w:pPr>
        <w:ind w:firstLine="709" w:left="0"/>
        <w:jc w:val="right"/>
        <w:rPr>
          <w:rFonts w:ascii="Times New Roman" w:hAnsi="Times New Roman"/>
          <w:sz w:val="23"/>
        </w:rPr>
      </w:pPr>
    </w:p>
    <w:p w14:paraId="73010000">
      <w:pPr>
        <w:ind w:firstLine="709" w:left="0"/>
        <w:jc w:val="right"/>
        <w:rPr>
          <w:rFonts w:ascii="Times New Roman" w:hAnsi="Times New Roman"/>
          <w:sz w:val="23"/>
        </w:rPr>
      </w:pPr>
    </w:p>
    <w:p w14:paraId="74010000">
      <w:pPr>
        <w:ind w:firstLine="709" w:left="0"/>
        <w:jc w:val="right"/>
        <w:rPr>
          <w:rFonts w:ascii="Times New Roman" w:hAnsi="Times New Roman"/>
          <w:sz w:val="23"/>
        </w:rPr>
      </w:pPr>
    </w:p>
    <w:p w14:paraId="75010000">
      <w:pPr>
        <w:ind w:firstLine="709" w:left="0"/>
        <w:jc w:val="right"/>
        <w:rPr>
          <w:rFonts w:ascii="Times New Roman" w:hAnsi="Times New Roman"/>
          <w:sz w:val="23"/>
        </w:rPr>
      </w:pPr>
    </w:p>
    <w:p w14:paraId="76010000">
      <w:pPr>
        <w:ind w:firstLine="709" w:left="0"/>
        <w:jc w:val="right"/>
        <w:rPr>
          <w:rFonts w:ascii="Times New Roman" w:hAnsi="Times New Roman"/>
          <w:sz w:val="23"/>
        </w:rPr>
      </w:pPr>
    </w:p>
    <w:p w14:paraId="77010000">
      <w:pPr>
        <w:ind w:firstLine="709" w:left="0"/>
        <w:jc w:val="right"/>
        <w:rPr>
          <w:rFonts w:ascii="Times New Roman" w:hAnsi="Times New Roman"/>
          <w:sz w:val="23"/>
        </w:rPr>
      </w:pPr>
    </w:p>
    <w:p w14:paraId="78010000">
      <w:pPr>
        <w:ind w:firstLine="709" w:left="0"/>
        <w:jc w:val="right"/>
        <w:rPr>
          <w:rFonts w:ascii="Times New Roman" w:hAnsi="Times New Roman"/>
          <w:sz w:val="23"/>
        </w:rPr>
      </w:pPr>
    </w:p>
    <w:p w14:paraId="79010000">
      <w:pPr>
        <w:ind w:firstLine="709" w:left="0"/>
        <w:jc w:val="right"/>
        <w:rPr>
          <w:rFonts w:ascii="Times New Roman" w:hAnsi="Times New Roman"/>
          <w:sz w:val="23"/>
        </w:rPr>
      </w:pPr>
    </w:p>
    <w:p w14:paraId="7A010000">
      <w:pPr>
        <w:ind w:firstLine="709" w:left="0"/>
        <w:jc w:val="right"/>
        <w:rPr>
          <w:rFonts w:ascii="Times New Roman" w:hAnsi="Times New Roman"/>
          <w:sz w:val="23"/>
        </w:rPr>
      </w:pPr>
    </w:p>
    <w:p w14:paraId="7B010000">
      <w:pPr>
        <w:ind w:firstLine="709" w:left="0"/>
        <w:jc w:val="right"/>
        <w:rPr>
          <w:rFonts w:ascii="Times New Roman" w:hAnsi="Times New Roman"/>
          <w:sz w:val="23"/>
        </w:rPr>
      </w:pPr>
    </w:p>
    <w:p w14:paraId="7C010000">
      <w:pPr>
        <w:ind w:firstLine="709" w:left="0"/>
        <w:jc w:val="right"/>
        <w:rPr>
          <w:rFonts w:ascii="Times New Roman" w:hAnsi="Times New Roman"/>
          <w:sz w:val="23"/>
        </w:rPr>
      </w:pPr>
    </w:p>
    <w:p w14:paraId="7D010000">
      <w:pPr>
        <w:ind w:firstLine="709" w:left="0"/>
        <w:jc w:val="right"/>
        <w:rPr>
          <w:rFonts w:ascii="Times New Roman" w:hAnsi="Times New Roman"/>
          <w:sz w:val="23"/>
        </w:rPr>
      </w:pPr>
    </w:p>
    <w:p w14:paraId="7E010000">
      <w:pPr>
        <w:ind w:firstLine="709" w:left="0"/>
        <w:jc w:val="right"/>
        <w:rPr>
          <w:rFonts w:ascii="Times New Roman" w:hAnsi="Times New Roman"/>
          <w:sz w:val="23"/>
        </w:rPr>
      </w:pPr>
    </w:p>
    <w:p w14:paraId="7F010000">
      <w:pPr>
        <w:ind w:firstLine="709" w:left="0"/>
        <w:jc w:val="right"/>
        <w:rPr>
          <w:rFonts w:ascii="Times New Roman" w:hAnsi="Times New Roman"/>
          <w:sz w:val="28"/>
        </w:rPr>
      </w:pPr>
    </w:p>
    <w:p w14:paraId="80010000">
      <w:pPr>
        <w:rPr>
          <w:rFonts w:ascii="Times New Roman" w:hAnsi="Times New Roman"/>
          <w:sz w:val="28"/>
        </w:rPr>
      </w:pPr>
    </w:p>
    <w:p w14:paraId="81010000">
      <w:pPr>
        <w:rPr>
          <w:rFonts w:ascii="Times New Roman" w:hAnsi="Times New Roman"/>
          <w:sz w:val="28"/>
        </w:rPr>
      </w:pPr>
    </w:p>
    <w:p w14:paraId="82010000">
      <w:pPr>
        <w:rPr>
          <w:rFonts w:ascii="Times New Roman" w:hAnsi="Times New Roman"/>
          <w:sz w:val="28"/>
        </w:rPr>
      </w:pPr>
    </w:p>
    <w:p w14:paraId="83010000">
      <w:pPr>
        <w:ind/>
        <w:jc w:val="right"/>
        <w:rPr>
          <w:rFonts w:ascii="Times New Roman" w:hAnsi="Times New Roman"/>
          <w:sz w:val="28"/>
        </w:rPr>
      </w:pPr>
    </w:p>
    <w:p w14:paraId="84010000">
      <w:pPr>
        <w:ind/>
        <w:jc w:val="right"/>
      </w:pPr>
    </w:p>
    <w:p w14:paraId="85010000">
      <w:pPr>
        <w:ind/>
        <w:jc w:val="right"/>
      </w:pPr>
      <w:r>
        <w:rPr>
          <w:rFonts w:ascii="Times New Roman" w:hAnsi="Times New Roman"/>
          <w:sz w:val="28"/>
        </w:rPr>
        <w:t>Приложение № 1</w:t>
      </w:r>
    </w:p>
    <w:p w14:paraId="86010000">
      <w:pPr>
        <w:ind w:firstLine="720" w:left="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b w:val="1"/>
          <w:sz w:val="26"/>
        </w:rPr>
        <w:t>Согласие</w:t>
      </w:r>
    </w:p>
    <w:p w14:paraId="87010000">
      <w:pPr>
        <w:ind w:firstLine="720" w:left="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на обработку персональных данных участника </w:t>
      </w:r>
    </w:p>
    <w:p w14:paraId="88010000">
      <w:pPr>
        <w:ind/>
        <w:jc w:val="center"/>
      </w:pPr>
      <w:r>
        <w:rPr>
          <w:rFonts w:ascii="Times New Roman" w:hAnsi="Times New Roman"/>
          <w:sz w:val="26"/>
        </w:rPr>
        <w:t xml:space="preserve">  Конкурса среди обучающихся </w:t>
      </w:r>
    </w:p>
    <w:p w14:paraId="89010000">
      <w:pPr>
        <w:ind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по специальности «Правоохранительная деятельность» </w:t>
      </w:r>
    </w:p>
    <w:p w14:paraId="8A010000">
      <w:pPr>
        <w:ind w:firstLine="72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Я, ___________________________________________________________ даю бюджетному профессиональному образовательному учреждению Вологодской области «Вологодский колледж права и технологии» согласие на обработку моих персональных данных.</w:t>
      </w:r>
    </w:p>
    <w:p w14:paraId="8B010000">
      <w:pPr>
        <w:ind w:firstLine="72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1. Персональные данные:</w:t>
      </w:r>
    </w:p>
    <w:p w14:paraId="8C010000">
      <w:pPr>
        <w:ind w:firstLine="72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1.1. фамилия, имя, отчество;</w:t>
      </w:r>
    </w:p>
    <w:p w14:paraId="8D010000">
      <w:pPr>
        <w:ind w:firstLine="72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1.2. место учебы;</w:t>
      </w:r>
    </w:p>
    <w:p w14:paraId="8E010000">
      <w:pPr>
        <w:ind w:firstLine="72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1.3. класс;</w:t>
      </w:r>
    </w:p>
    <w:p w14:paraId="8F010000">
      <w:pPr>
        <w:ind w:firstLine="72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1.4. сведения об успешности участия в конкурсе.</w:t>
      </w:r>
    </w:p>
    <w:p w14:paraId="90010000">
      <w:pPr>
        <w:ind w:firstLine="72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2.  Вышеуказанные персональные данные представлены с целью:</w:t>
      </w:r>
    </w:p>
    <w:p w14:paraId="91010000">
      <w:pPr>
        <w:tabs>
          <w:tab w:leader="none" w:pos="720" w:val="left"/>
        </w:tabs>
        <w:ind w:firstLine="720" w:left="0"/>
        <w:jc w:val="both"/>
      </w:pPr>
      <w:r>
        <w:rPr>
          <w:rFonts w:ascii="Times New Roman" w:hAnsi="Times New Roman"/>
          <w:sz w:val="26"/>
        </w:rPr>
        <w:t>использования при наполнении информационного ресурса - сайта организации.</w:t>
      </w:r>
    </w:p>
    <w:p w14:paraId="92010000">
      <w:pPr>
        <w:ind w:firstLine="72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3. Я даю согласие на передачу:</w:t>
      </w:r>
    </w:p>
    <w:p w14:paraId="93010000">
      <w:pPr>
        <w:tabs>
          <w:tab w:leader="none" w:pos="720" w:val="left"/>
        </w:tabs>
        <w:ind w:firstLine="72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всего объёма персональных данных, указанных в пункте 1 в бюджетное профессиональное образовательное учреждение Вологодской области                      </w:t>
      </w:r>
      <w:r>
        <w:rPr>
          <w:rFonts w:ascii="Times New Roman" w:hAnsi="Times New Roman"/>
          <w:sz w:val="26"/>
        </w:rPr>
        <w:t xml:space="preserve">   «</w:t>
      </w:r>
      <w:r>
        <w:rPr>
          <w:rFonts w:ascii="Times New Roman" w:hAnsi="Times New Roman"/>
          <w:sz w:val="26"/>
        </w:rPr>
        <w:t>Вологодский колледж права и технологии».</w:t>
      </w:r>
    </w:p>
    <w:p w14:paraId="94010000">
      <w:pPr>
        <w:ind w:firstLine="72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4. Я даю согласие на перевод данных, указанных в </w:t>
      </w:r>
      <w:r>
        <w:rPr>
          <w:rFonts w:ascii="Times New Roman" w:hAnsi="Times New Roman"/>
          <w:sz w:val="26"/>
        </w:rPr>
        <w:t>п.п</w:t>
      </w:r>
      <w:r>
        <w:rPr>
          <w:rFonts w:ascii="Times New Roman" w:hAnsi="Times New Roman"/>
          <w:sz w:val="26"/>
        </w:rPr>
        <w:t>. 1.1-1.4 в категорию общедоступных.</w:t>
      </w:r>
    </w:p>
    <w:p w14:paraId="95010000">
      <w:pPr>
        <w:ind w:firstLine="72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5. С вышеуказанными данными могут быть совершены следующие действия: сбор, систематизация, накопление, автоматизированная обработка, хранение, уточнение (обновление, изменение), использование, передача, распространение вышеуказанных данных по письменному запросу уполномоченных организаций, обезличивание и уничтожение персональных данных в соответствии с действующим законодательством.</w:t>
      </w:r>
    </w:p>
    <w:p w14:paraId="96010000">
      <w:pPr>
        <w:ind w:firstLine="72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6. Персональные данные должны обрабатываться на средствах организационной техники, а также в письменном виде.</w:t>
      </w:r>
    </w:p>
    <w:p w14:paraId="97010000">
      <w:pPr>
        <w:ind w:firstLine="72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7. Данное согласие имеет бессрочный период действия.  </w:t>
      </w:r>
    </w:p>
    <w:p w14:paraId="98010000">
      <w:pPr>
        <w:ind w:firstLine="720" w:left="0"/>
        <w:jc w:val="both"/>
      </w:pPr>
      <w:r>
        <w:rPr>
          <w:rFonts w:ascii="Times New Roman" w:hAnsi="Times New Roman"/>
          <w:sz w:val="26"/>
        </w:rPr>
        <w:t>8. Данное согласие мною может быть в любое время отозвано. Отзыв оформляется в письменном виде.</w:t>
      </w:r>
    </w:p>
    <w:p w14:paraId="99010000">
      <w:pPr>
        <w:ind w:firstLine="72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Дата____________             Подпись: ________________/________________/</w:t>
      </w:r>
    </w:p>
    <w:p w14:paraId="9A010000">
      <w:pPr>
        <w:ind w:firstLine="72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(конкурсанта)</w:t>
      </w:r>
    </w:p>
    <w:p w14:paraId="9B010000">
      <w:pPr>
        <w:ind w:firstLine="720" w:left="0"/>
        <w:jc w:val="both"/>
      </w:pPr>
      <w:r>
        <w:rPr>
          <w:rFonts w:ascii="Times New Roman" w:hAnsi="Times New Roman"/>
          <w:sz w:val="26"/>
        </w:rPr>
        <w:t>9.  Разрешение на обработку персональных данных согласовано и одобрено     моими родителями.</w:t>
      </w:r>
    </w:p>
    <w:p w14:paraId="9C010000">
      <w:pPr>
        <w:ind w:firstLine="72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Дата_____________             Подпись: _________________/________________/</w:t>
      </w:r>
    </w:p>
    <w:p w14:paraId="9D010000">
      <w:pPr>
        <w:ind w:firstLine="72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(родителей)</w:t>
      </w:r>
    </w:p>
    <w:p w14:paraId="9E010000">
      <w:pPr>
        <w:ind/>
        <w:jc w:val="right"/>
        <w:rPr>
          <w:rFonts w:ascii="Times New Roman" w:hAnsi="Times New Roman"/>
          <w:sz w:val="16"/>
        </w:rPr>
      </w:pPr>
    </w:p>
    <w:p w14:paraId="9F010000">
      <w:pPr>
        <w:ind/>
        <w:jc w:val="center"/>
        <w:rPr>
          <w:rFonts w:ascii="Times New Roman" w:hAnsi="Times New Roman"/>
          <w:sz w:val="28"/>
        </w:rPr>
      </w:pPr>
      <w:bookmarkStart w:id="8" w:name="_GoBack"/>
      <w:bookmarkEnd w:id="8"/>
    </w:p>
    <w:p w14:paraId="A0010000">
      <w:pPr>
        <w:ind/>
        <w:jc w:val="right"/>
      </w:pPr>
    </w:p>
    <w:p w14:paraId="A1010000">
      <w:pPr>
        <w:ind/>
        <w:jc w:val="right"/>
      </w:pPr>
      <w:r>
        <w:rPr>
          <w:rFonts w:ascii="Times New Roman" w:hAnsi="Times New Roman"/>
          <w:sz w:val="28"/>
        </w:rPr>
        <w:t>Приложение № 2</w:t>
      </w:r>
    </w:p>
    <w:p w14:paraId="A2010000">
      <w:pPr>
        <w:pStyle w:val="Style_2"/>
        <w:widowControl w:val="0"/>
        <w:spacing w:after="0" w:line="240" w:lineRule="auto"/>
        <w:ind/>
        <w:jc w:val="center"/>
        <w:rPr>
          <w:b w:val="1"/>
        </w:rPr>
      </w:pPr>
    </w:p>
    <w:p w14:paraId="A3010000">
      <w:pPr>
        <w:pStyle w:val="Style_2"/>
        <w:widowControl w:val="0"/>
        <w:spacing w:after="0" w:line="240" w:lineRule="auto"/>
        <w:ind/>
        <w:jc w:val="center"/>
        <w:rPr>
          <w:b w:val="1"/>
        </w:rPr>
      </w:pPr>
    </w:p>
    <w:p w14:paraId="A4010000">
      <w:pPr>
        <w:pStyle w:val="Style_2"/>
        <w:widowControl w:val="0"/>
        <w:spacing w:after="0" w:line="240" w:lineRule="auto"/>
        <w:ind/>
        <w:jc w:val="center"/>
        <w:rPr>
          <w:b w:val="1"/>
        </w:rPr>
      </w:pPr>
    </w:p>
    <w:p w14:paraId="A5010000">
      <w:pPr>
        <w:pStyle w:val="Style_2"/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ПРОГРАММА</w:t>
      </w:r>
    </w:p>
    <w:p w14:paraId="A6010000">
      <w:pPr>
        <w:pStyle w:val="Style_2"/>
        <w:widowControl w:val="0"/>
        <w:spacing w:after="32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Конкурса профессионального мастерства*</w:t>
      </w:r>
    </w:p>
    <w:p w14:paraId="A7010000">
      <w:pPr>
        <w:pStyle w:val="Style_5"/>
        <w:keepNext w:val="1"/>
        <w:keepLines w:val="1"/>
        <w:tabs>
          <w:tab w:leader="none" w:pos="464" w:val="left"/>
        </w:tabs>
        <w:spacing w:after="320"/>
        <w:ind/>
        <w:jc w:val="center"/>
      </w:pPr>
      <w:r>
        <w:rPr>
          <w:color w:val="000000"/>
          <w:u w:val="single"/>
        </w:rPr>
        <w:t xml:space="preserve">8 </w:t>
      </w:r>
      <w:bookmarkStart w:id="9" w:name="bookmark23"/>
      <w:bookmarkStart w:id="10" w:name="bookmark22"/>
      <w:r>
        <w:rPr>
          <w:color w:val="000000"/>
          <w:u w:val="single"/>
        </w:rPr>
        <w:t>июня</w:t>
      </w:r>
      <w:bookmarkEnd w:id="9"/>
      <w:bookmarkEnd w:id="10"/>
    </w:p>
    <w:p w14:paraId="A8010000">
      <w:pPr>
        <w:pStyle w:val="Style_2"/>
        <w:widowControl w:val="0"/>
        <w:tabs>
          <w:tab w:leader="none" w:pos="1830" w:val="left"/>
          <w:tab w:leader="none" w:pos="2463" w:val="left"/>
          <w:tab w:leader="none" w:pos="3558" w:val="left"/>
        </w:tabs>
        <w:spacing w:after="0" w:line="240" w:lineRule="auto"/>
        <w:ind w:firstLine="0" w:left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08:00</w:t>
      </w:r>
      <w:r>
        <w:rPr>
          <w:rFonts w:ascii="Times New Roman" w:hAnsi="Times New Roman"/>
          <w:b w:val="1"/>
          <w:color w:val="454448"/>
          <w:sz w:val="28"/>
        </w:rPr>
        <w:t>—</w:t>
      </w:r>
      <w:r>
        <w:rPr>
          <w:rFonts w:ascii="Times New Roman" w:hAnsi="Times New Roman"/>
          <w:b w:val="1"/>
          <w:sz w:val="28"/>
        </w:rPr>
        <w:t>09:00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color w:val="65666F"/>
          <w:sz w:val="28"/>
        </w:rPr>
        <w:t xml:space="preserve">- </w:t>
      </w:r>
      <w:r>
        <w:rPr>
          <w:rFonts w:ascii="Times New Roman" w:hAnsi="Times New Roman"/>
          <w:sz w:val="28"/>
        </w:rPr>
        <w:t>регистрация участников Конкурса профессионального мастерства в здании БПОУ ВО «Вологодский колледж права и технологии» (Ильюшина, 23)</w:t>
      </w:r>
      <w:r>
        <w:rPr>
          <w:rFonts w:ascii="Times New Roman" w:hAnsi="Times New Roman"/>
          <w:i w:val="1"/>
          <w:sz w:val="28"/>
        </w:rPr>
        <w:t>.</w:t>
      </w:r>
    </w:p>
    <w:p w14:paraId="A9010000">
      <w:pPr>
        <w:pStyle w:val="Style_2"/>
        <w:widowControl w:val="0"/>
        <w:spacing w:after="0" w:line="240" w:lineRule="auto"/>
        <w:ind w:firstLine="20" w:left="340"/>
        <w:jc w:val="both"/>
        <w:rPr>
          <w:rFonts w:ascii="Times New Roman" w:hAnsi="Times New Roman"/>
          <w:i w:val="1"/>
          <w:sz w:val="28"/>
        </w:rPr>
      </w:pPr>
    </w:p>
    <w:p w14:paraId="AA010000">
      <w:pPr>
        <w:pStyle w:val="Style_2"/>
        <w:widowControl w:val="0"/>
        <w:spacing w:after="0" w:line="240" w:lineRule="auto"/>
        <w:ind w:firstLine="440" w:left="3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09:00 </w:t>
      </w:r>
      <w:r>
        <w:rPr>
          <w:rFonts w:ascii="Times New Roman" w:hAnsi="Times New Roman"/>
          <w:b w:val="1"/>
          <w:color w:val="454448"/>
          <w:sz w:val="28"/>
        </w:rPr>
        <w:t xml:space="preserve">— </w:t>
      </w:r>
      <w:r>
        <w:rPr>
          <w:rFonts w:ascii="Times New Roman" w:hAnsi="Times New Roman"/>
          <w:b w:val="1"/>
          <w:sz w:val="28"/>
        </w:rPr>
        <w:t xml:space="preserve">09:10 </w:t>
      </w:r>
      <w:r>
        <w:rPr>
          <w:rFonts w:ascii="Times New Roman" w:hAnsi="Times New Roman"/>
          <w:color w:val="454448"/>
          <w:sz w:val="28"/>
        </w:rPr>
        <w:t xml:space="preserve">- </w:t>
      </w:r>
      <w:r>
        <w:rPr>
          <w:rFonts w:ascii="Times New Roman" w:hAnsi="Times New Roman"/>
          <w:sz w:val="28"/>
        </w:rPr>
        <w:t xml:space="preserve">Построение, открытие Конкурса </w:t>
      </w:r>
      <w:r>
        <w:rPr>
          <w:rFonts w:ascii="Times New Roman" w:hAnsi="Times New Roman"/>
          <w:i w:val="1"/>
          <w:sz w:val="28"/>
        </w:rPr>
        <w:t>(Ильюшина, 23, на плацу).</w:t>
      </w:r>
    </w:p>
    <w:p w14:paraId="AB010000">
      <w:pPr>
        <w:pStyle w:val="Style_2"/>
        <w:widowControl w:val="0"/>
        <w:spacing w:after="0" w:line="240" w:lineRule="auto"/>
        <w:ind w:firstLine="440" w:left="340"/>
        <w:jc w:val="both"/>
        <w:rPr>
          <w:rFonts w:ascii="Times New Roman" w:hAnsi="Times New Roman"/>
          <w:i w:val="1"/>
          <w:sz w:val="28"/>
        </w:rPr>
      </w:pPr>
    </w:p>
    <w:p w14:paraId="AC010000">
      <w:pPr>
        <w:pStyle w:val="Style_2"/>
        <w:widowControl w:val="0"/>
        <w:spacing w:after="0" w:line="240" w:lineRule="auto"/>
        <w:ind w:firstLine="7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09:10 </w:t>
      </w:r>
      <w:r>
        <w:rPr>
          <w:rFonts w:ascii="Times New Roman" w:hAnsi="Times New Roman"/>
          <w:b w:val="1"/>
          <w:color w:val="65666F"/>
          <w:sz w:val="28"/>
        </w:rPr>
        <w:t xml:space="preserve">- </w:t>
      </w:r>
      <w:r>
        <w:rPr>
          <w:rFonts w:ascii="Times New Roman" w:hAnsi="Times New Roman"/>
          <w:b w:val="1"/>
          <w:sz w:val="28"/>
        </w:rPr>
        <w:t>09:15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65666F"/>
          <w:sz w:val="28"/>
        </w:rPr>
        <w:t xml:space="preserve">- </w:t>
      </w:r>
      <w:r>
        <w:rPr>
          <w:rFonts w:ascii="Times New Roman" w:hAnsi="Times New Roman"/>
          <w:sz w:val="28"/>
        </w:rPr>
        <w:t>Организационное собрание участников Конкурса.</w:t>
      </w:r>
    </w:p>
    <w:p w14:paraId="AD010000">
      <w:pPr>
        <w:pStyle w:val="Style_2"/>
        <w:widowControl w:val="0"/>
        <w:spacing w:after="0" w:line="240" w:lineRule="auto"/>
        <w:ind w:firstLine="740" w:left="0"/>
        <w:jc w:val="both"/>
        <w:rPr>
          <w:rFonts w:ascii="Times New Roman" w:hAnsi="Times New Roman"/>
          <w:sz w:val="28"/>
        </w:rPr>
      </w:pPr>
    </w:p>
    <w:p w14:paraId="AE010000">
      <w:pPr>
        <w:pStyle w:val="Style_2"/>
        <w:widowControl w:val="0"/>
        <w:spacing w:after="0" w:line="240" w:lineRule="auto"/>
        <w:ind w:firstLine="0" w:left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 09:15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454448"/>
          <w:sz w:val="28"/>
        </w:rPr>
        <w:t xml:space="preserve">— </w:t>
      </w:r>
      <w:r>
        <w:rPr>
          <w:rFonts w:ascii="Times New Roman" w:hAnsi="Times New Roman"/>
          <w:sz w:val="28"/>
        </w:rPr>
        <w:t xml:space="preserve">Инструктаж по мерам безопасности при проведении стрельб </w:t>
      </w:r>
      <w:r>
        <w:rPr>
          <w:rFonts w:ascii="Times New Roman" w:hAnsi="Times New Roman"/>
          <w:i w:val="1"/>
          <w:sz w:val="28"/>
        </w:rPr>
        <w:t>(</w:t>
      </w:r>
      <w:r>
        <w:rPr>
          <w:rFonts w:ascii="Times New Roman" w:hAnsi="Times New Roman"/>
          <w:i w:val="1"/>
          <w:sz w:val="28"/>
        </w:rPr>
        <w:t>тир,  Ильюшина</w:t>
      </w:r>
      <w:r>
        <w:rPr>
          <w:rFonts w:ascii="Times New Roman" w:hAnsi="Times New Roman"/>
          <w:i w:val="1"/>
          <w:sz w:val="28"/>
        </w:rPr>
        <w:t>, 23).</w:t>
      </w:r>
    </w:p>
    <w:p w14:paraId="AF010000">
      <w:pPr>
        <w:pStyle w:val="Style_2"/>
        <w:widowControl w:val="0"/>
        <w:spacing w:after="0" w:line="240" w:lineRule="auto"/>
        <w:ind w:firstLine="440" w:left="340"/>
        <w:jc w:val="both"/>
        <w:rPr>
          <w:rFonts w:ascii="Times New Roman" w:hAnsi="Times New Roman"/>
          <w:i w:val="1"/>
          <w:sz w:val="28"/>
        </w:rPr>
      </w:pPr>
    </w:p>
    <w:p w14:paraId="B0010000">
      <w:pPr>
        <w:pStyle w:val="Style_2"/>
        <w:widowControl w:val="0"/>
        <w:spacing w:after="0" w:line="240" w:lineRule="auto"/>
        <w:ind w:firstLine="0" w:left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09:20 </w:t>
      </w:r>
      <w:r>
        <w:rPr>
          <w:rFonts w:ascii="Times New Roman" w:hAnsi="Times New Roman"/>
          <w:b w:val="1"/>
          <w:color w:val="454448"/>
          <w:sz w:val="28"/>
        </w:rPr>
        <w:t xml:space="preserve">- </w:t>
      </w:r>
      <w:r>
        <w:rPr>
          <w:rFonts w:ascii="Times New Roman" w:hAnsi="Times New Roman"/>
          <w:b w:val="1"/>
          <w:sz w:val="28"/>
        </w:rPr>
        <w:t>10</w:t>
      </w:r>
      <w:r>
        <w:rPr>
          <w:rFonts w:ascii="Times New Roman" w:hAnsi="Times New Roman"/>
          <w:b w:val="1"/>
          <w:sz w:val="28"/>
        </w:rPr>
        <w:t>:00</w:t>
      </w:r>
      <w:r>
        <w:rPr>
          <w:rFonts w:ascii="Times New Roman" w:hAnsi="Times New Roman"/>
          <w:sz w:val="28"/>
        </w:rPr>
        <w:t xml:space="preserve"> - Практические стрельбы, сборка разборка </w:t>
      </w:r>
      <w:r>
        <w:rPr>
          <w:rFonts w:ascii="Times New Roman" w:hAnsi="Times New Roman"/>
          <w:sz w:val="28"/>
        </w:rPr>
        <w:t>автомата  (</w:t>
      </w:r>
      <w:r>
        <w:rPr>
          <w:rFonts w:ascii="Times New Roman" w:hAnsi="Times New Roman"/>
          <w:sz w:val="28"/>
        </w:rPr>
        <w:t xml:space="preserve">тир), </w:t>
      </w:r>
    </w:p>
    <w:p w14:paraId="B1010000">
      <w:pPr>
        <w:pStyle w:val="Style_2"/>
        <w:widowControl w:val="0"/>
        <w:spacing w:after="0" w:line="240" w:lineRule="auto"/>
        <w:ind w:firstLine="0" w:left="680"/>
        <w:jc w:val="both"/>
        <w:rPr>
          <w:rFonts w:ascii="Times New Roman" w:hAnsi="Times New Roman"/>
          <w:sz w:val="28"/>
        </w:rPr>
      </w:pPr>
    </w:p>
    <w:p w14:paraId="B2010000">
      <w:pPr>
        <w:pStyle w:val="Style_2"/>
        <w:widowControl w:val="0"/>
        <w:spacing w:after="0" w:line="240" w:lineRule="auto"/>
        <w:ind w:firstLine="0" w:left="68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10:00 – 11:00 – </w:t>
      </w:r>
      <w:r>
        <w:rPr>
          <w:rFonts w:ascii="Times New Roman" w:hAnsi="Times New Roman"/>
          <w:b w:val="0"/>
          <w:sz w:val="28"/>
        </w:rPr>
        <w:t>Теоретическая часть (</w:t>
      </w:r>
      <w:r>
        <w:rPr>
          <w:rFonts w:ascii="Times New Roman" w:hAnsi="Times New Roman"/>
          <w:sz w:val="28"/>
        </w:rPr>
        <w:t xml:space="preserve">ответы на вопросы тестов по специальной, медицинской и огневой подготовке </w:t>
      </w:r>
      <w:r>
        <w:rPr>
          <w:rFonts w:ascii="Times New Roman" w:hAnsi="Times New Roman"/>
          <w:i w:val="1"/>
          <w:sz w:val="28"/>
        </w:rPr>
        <w:t>(</w:t>
      </w:r>
      <w:r>
        <w:rPr>
          <w:rFonts w:ascii="Times New Roman" w:hAnsi="Times New Roman"/>
          <w:i w:val="1"/>
          <w:sz w:val="28"/>
        </w:rPr>
        <w:t>каб</w:t>
      </w:r>
      <w:r>
        <w:rPr>
          <w:rFonts w:ascii="Times New Roman" w:hAnsi="Times New Roman"/>
          <w:i w:val="1"/>
          <w:sz w:val="28"/>
        </w:rPr>
        <w:t>. 5).</w:t>
      </w:r>
    </w:p>
    <w:p w14:paraId="B3010000">
      <w:pPr>
        <w:pStyle w:val="Style_2"/>
        <w:widowControl w:val="0"/>
        <w:spacing w:after="0" w:line="240" w:lineRule="auto"/>
        <w:ind w:firstLine="0" w:left="680"/>
        <w:jc w:val="both"/>
        <w:rPr>
          <w:rFonts w:ascii="Times New Roman" w:hAnsi="Times New Roman"/>
          <w:b w:val="1"/>
          <w:sz w:val="28"/>
        </w:rPr>
      </w:pPr>
    </w:p>
    <w:p w14:paraId="B4010000">
      <w:pPr>
        <w:pStyle w:val="Style_2"/>
        <w:widowControl w:val="0"/>
        <w:spacing w:after="0" w:line="240" w:lineRule="auto"/>
        <w:ind w:firstLine="7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11:00 - 12:00</w:t>
      </w:r>
      <w:r>
        <w:rPr>
          <w:rFonts w:ascii="Times New Roman" w:hAnsi="Times New Roman"/>
          <w:sz w:val="28"/>
        </w:rPr>
        <w:t xml:space="preserve"> — Спортивные испытания (спортзал).</w:t>
      </w:r>
    </w:p>
    <w:p w14:paraId="B5010000">
      <w:pPr>
        <w:pStyle w:val="Style_2"/>
        <w:widowControl w:val="0"/>
        <w:spacing w:after="0" w:line="240" w:lineRule="auto"/>
        <w:ind w:firstLine="740" w:left="0"/>
        <w:jc w:val="both"/>
        <w:rPr>
          <w:rFonts w:ascii="Times New Roman" w:hAnsi="Times New Roman"/>
          <w:sz w:val="28"/>
        </w:rPr>
      </w:pPr>
    </w:p>
    <w:p w14:paraId="B6010000">
      <w:pPr>
        <w:pStyle w:val="Style_2"/>
        <w:widowControl w:val="0"/>
        <w:spacing w:after="0" w:line="240" w:lineRule="auto"/>
        <w:ind w:firstLine="740" w:left="0"/>
        <w:jc w:val="both"/>
      </w:pPr>
      <w:r>
        <w:rPr>
          <w:rFonts w:ascii="Times New Roman" w:hAnsi="Times New Roman"/>
          <w:b w:val="1"/>
          <w:sz w:val="28"/>
        </w:rPr>
        <w:t xml:space="preserve">12:00 </w:t>
      </w:r>
      <w:r>
        <w:rPr>
          <w:rFonts w:ascii="Times New Roman" w:hAnsi="Times New Roman"/>
          <w:b w:val="1"/>
          <w:color w:val="65666F"/>
          <w:sz w:val="28"/>
        </w:rPr>
        <w:t xml:space="preserve">- </w:t>
      </w:r>
      <w:r>
        <w:rPr>
          <w:rFonts w:ascii="Times New Roman" w:hAnsi="Times New Roman"/>
          <w:b w:val="1"/>
          <w:sz w:val="28"/>
        </w:rPr>
        <w:t>12:30 —</w:t>
      </w:r>
      <w:r>
        <w:rPr>
          <w:rFonts w:ascii="Times New Roman" w:hAnsi="Times New Roman"/>
          <w:color w:val="454448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Подведение итогов, награждение участников</w:t>
      </w:r>
    </w:p>
    <w:p w14:paraId="B7010000">
      <w:pPr>
        <w:pStyle w:val="Style_2"/>
        <w:widowControl w:val="0"/>
        <w:spacing w:after="0" w:line="240" w:lineRule="auto"/>
        <w:ind w:firstLine="740" w:left="0"/>
        <w:jc w:val="both"/>
        <w:rPr>
          <w:i w:val="1"/>
        </w:rPr>
      </w:pPr>
    </w:p>
    <w:p w14:paraId="B8010000">
      <w:pPr>
        <w:pStyle w:val="Style_2"/>
        <w:widowControl w:val="0"/>
        <w:spacing w:after="0" w:line="240" w:lineRule="auto"/>
        <w:ind w:firstLine="440" w:left="340"/>
        <w:jc w:val="both"/>
        <w:rPr>
          <w:i w:val="1"/>
        </w:rPr>
      </w:pPr>
    </w:p>
    <w:p w14:paraId="B9010000">
      <w:pPr>
        <w:ind w:firstLine="709" w:left="0"/>
        <w:jc w:val="both"/>
        <w:rPr>
          <w:rFonts w:ascii="Times New Roman" w:hAnsi="Times New Roman"/>
          <w:sz w:val="28"/>
        </w:rPr>
      </w:pPr>
    </w:p>
    <w:p w14:paraId="BA010000">
      <w:pPr>
        <w:ind w:firstLine="709" w:left="0"/>
        <w:jc w:val="both"/>
        <w:rPr>
          <w:rFonts w:ascii="Times New Roman" w:hAnsi="Times New Roman"/>
          <w:sz w:val="28"/>
        </w:rPr>
      </w:pPr>
    </w:p>
    <w:p w14:paraId="BB010000">
      <w:pPr>
        <w:ind w:firstLine="709" w:left="0"/>
        <w:jc w:val="both"/>
        <w:rPr>
          <w:rFonts w:ascii="Times New Roman" w:hAnsi="Times New Roman"/>
          <w:sz w:val="28"/>
        </w:rPr>
      </w:pPr>
    </w:p>
    <w:p w14:paraId="BC010000">
      <w:pPr>
        <w:rPr>
          <w:rFonts w:ascii="Times New Roman" w:hAnsi="Times New Roman"/>
          <w:sz w:val="28"/>
        </w:rPr>
      </w:pPr>
    </w:p>
    <w:p w14:paraId="BD010000">
      <w:pPr>
        <w:rPr>
          <w:rFonts w:ascii="Times New Roman" w:hAnsi="Times New Roman"/>
          <w:sz w:val="28"/>
        </w:rPr>
      </w:pPr>
    </w:p>
    <w:p w14:paraId="BE010000">
      <w:pPr>
        <w:rPr>
          <w:rFonts w:ascii="Times New Roman" w:hAnsi="Times New Roman"/>
          <w:sz w:val="28"/>
        </w:rPr>
      </w:pPr>
    </w:p>
    <w:p w14:paraId="BF010000">
      <w:pPr>
        <w:rPr>
          <w:rFonts w:ascii="Times New Roman" w:hAnsi="Times New Roman"/>
          <w:sz w:val="28"/>
        </w:rPr>
      </w:pPr>
    </w:p>
    <w:p w14:paraId="C0010000">
      <w:pPr>
        <w:rPr>
          <w:rFonts w:ascii="Times New Roman" w:hAnsi="Times New Roman"/>
          <w:sz w:val="28"/>
        </w:rPr>
      </w:pPr>
    </w:p>
    <w:p w14:paraId="C1010000">
      <w:pPr>
        <w:rPr>
          <w:rFonts w:ascii="Times New Roman" w:hAnsi="Times New Roman"/>
          <w:sz w:val="28"/>
        </w:rPr>
      </w:pPr>
    </w:p>
    <w:p w14:paraId="C2010000">
      <w:pPr>
        <w:rPr>
          <w:rFonts w:ascii="Times New Roman" w:hAnsi="Times New Roman"/>
          <w:sz w:val="28"/>
        </w:rPr>
      </w:pPr>
    </w:p>
    <w:p w14:paraId="C3010000">
      <w:r>
        <w:rPr>
          <w:rFonts w:ascii="Times New Roman" w:hAnsi="Times New Roman"/>
          <w:sz w:val="28"/>
        </w:rPr>
        <w:t xml:space="preserve">                                                           </w:t>
      </w:r>
    </w:p>
    <w:tbl>
      <w:tblPr>
        <w:tblStyle w:val="Style_1"/>
        <w:tblLayout w:type="fixed"/>
      </w:tblPr>
      <w:tblGrid>
        <w:gridCol w:w="6265"/>
        <w:gridCol w:w="3095"/>
      </w:tblGrid>
      <w:tr>
        <w:trPr>
          <w:trHeight w:hRule="atLeast" w:val="1"/>
        </w:trPr>
        <w:tc>
          <w:tcPr>
            <w:tcW w:type="dxa" w:w="6265"/>
            <w:shd w:fill="auto" w:val="clear"/>
          </w:tcPr>
          <w:p w14:paraId="C4010000">
            <w:pPr>
              <w:ind/>
              <w:jc w:val="right"/>
              <w:rPr>
                <w:rFonts w:ascii="Calibri" w:hAnsi="Calibri"/>
                <w:sz w:val="22"/>
              </w:rPr>
            </w:pPr>
          </w:p>
        </w:tc>
        <w:tc>
          <w:tcPr>
            <w:tcW w:type="dxa" w:w="3095"/>
            <w:shd w:fill="auto" w:val="clear"/>
          </w:tcPr>
          <w:p w14:paraId="C5010000">
            <w:r>
              <w:rPr>
                <w:rFonts w:ascii="Times New Roman" w:hAnsi="Times New Roman"/>
                <w:sz w:val="28"/>
              </w:rPr>
              <w:t xml:space="preserve">     УТВЕРЖДЕНО</w:t>
            </w:r>
          </w:p>
          <w:p w14:paraId="C6010000">
            <w:r>
              <w:rPr>
                <w:rFonts w:ascii="Times New Roman" w:hAnsi="Times New Roman"/>
                <w:sz w:val="28"/>
              </w:rPr>
              <w:t>Директор БПОУ ВО «Вологодский колледж права и технологии»</w:t>
            </w:r>
          </w:p>
          <w:p w14:paraId="C7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_________ </w:t>
            </w:r>
            <w:r>
              <w:rPr>
                <w:rFonts w:ascii="Times New Roman" w:hAnsi="Times New Roman"/>
                <w:sz w:val="28"/>
              </w:rPr>
              <w:t>Н.А.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Беляева</w:t>
            </w:r>
          </w:p>
          <w:p w14:paraId="C8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«___»  ____ 2023г.</w:t>
            </w:r>
          </w:p>
          <w:p w14:paraId="C9010000"/>
        </w:tc>
      </w:tr>
    </w:tbl>
    <w:p w14:paraId="CA010000">
      <w:pPr>
        <w:ind/>
        <w:jc w:val="right"/>
        <w:rPr>
          <w:rFonts w:ascii="Times New Roman" w:hAnsi="Times New Roman"/>
          <w:sz w:val="28"/>
        </w:rPr>
      </w:pPr>
    </w:p>
    <w:p w14:paraId="CB010000">
      <w:pPr>
        <w:ind/>
        <w:jc w:val="center"/>
        <w:rPr>
          <w:rFonts w:ascii="Times New Roman" w:hAnsi="Times New Roman"/>
          <w:b w:val="1"/>
          <w:sz w:val="28"/>
        </w:rPr>
      </w:pPr>
    </w:p>
    <w:p w14:paraId="CC010000">
      <w:pPr>
        <w:ind/>
        <w:jc w:val="center"/>
        <w:rPr>
          <w:rFonts w:ascii="Times New Roman" w:hAnsi="Times New Roman"/>
          <w:b w:val="1"/>
          <w:sz w:val="28"/>
        </w:rPr>
      </w:pPr>
    </w:p>
    <w:p w14:paraId="CD01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Состав </w:t>
      </w:r>
      <w:r>
        <w:rPr>
          <w:rFonts w:ascii="Times New Roman" w:hAnsi="Times New Roman"/>
          <w:b w:val="1"/>
          <w:sz w:val="28"/>
        </w:rPr>
        <w:t>Оргкомитета  Конкурса</w:t>
      </w:r>
      <w:r>
        <w:rPr>
          <w:rFonts w:ascii="Times New Roman" w:hAnsi="Times New Roman"/>
          <w:b w:val="1"/>
          <w:sz w:val="28"/>
        </w:rPr>
        <w:t xml:space="preserve"> </w:t>
      </w:r>
    </w:p>
    <w:p w14:paraId="CE010000">
      <w:pPr>
        <w:ind/>
        <w:jc w:val="center"/>
        <w:rPr>
          <w:rFonts w:ascii="Times New Roman" w:hAnsi="Times New Roman"/>
          <w:sz w:val="28"/>
        </w:rPr>
      </w:pPr>
    </w:p>
    <w:p w14:paraId="CF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Председатель Оргкомитета:</w:t>
      </w:r>
    </w:p>
    <w:p w14:paraId="D001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Беляева Надежда Александровна, директор бюджетного профессионального образовательного учреждения Вологодской области «Вологодский колледж права и технологии»</w:t>
      </w:r>
    </w:p>
    <w:p w14:paraId="D1010000">
      <w:pPr>
        <w:rPr>
          <w:rFonts w:ascii="Times New Roman" w:hAnsi="Times New Roman"/>
          <w:b w:val="1"/>
          <w:sz w:val="28"/>
        </w:rPr>
      </w:pPr>
    </w:p>
    <w:p w14:paraId="D2010000">
      <w:r>
        <w:rPr>
          <w:rFonts w:ascii="Times New Roman" w:hAnsi="Times New Roman"/>
          <w:b w:val="1"/>
          <w:sz w:val="28"/>
        </w:rPr>
        <w:t>Члены Оргкомитета:</w:t>
      </w:r>
    </w:p>
    <w:p w14:paraId="D3010000">
      <w:pPr>
        <w:tabs>
          <w:tab w:leader="none" w:pos="1440" w:val="left"/>
        </w:tabs>
        <w:spacing w:after="200"/>
        <w:ind w:firstLine="709" w:left="0"/>
        <w:jc w:val="both"/>
        <w:rPr>
          <w:rFonts w:ascii="Calibri" w:hAnsi="Calibri"/>
          <w:sz w:val="28"/>
        </w:rPr>
      </w:pPr>
      <w:r>
        <w:rPr>
          <w:rFonts w:ascii="Times New Roman" w:hAnsi="Times New Roman"/>
          <w:sz w:val="28"/>
        </w:rPr>
        <w:t>Овчинникова</w:t>
      </w:r>
      <w:r>
        <w:rPr>
          <w:rFonts w:ascii="Times New Roman" w:hAnsi="Times New Roman"/>
          <w:sz w:val="28"/>
        </w:rPr>
        <w:t xml:space="preserve"> Натал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я Николаевна, заместитель директора по </w:t>
      </w:r>
      <w:r>
        <w:rPr>
          <w:rFonts w:ascii="Times New Roman" w:hAnsi="Times New Roman"/>
          <w:sz w:val="28"/>
        </w:rPr>
        <w:t>УПР  бюджетного</w:t>
      </w:r>
      <w:r>
        <w:rPr>
          <w:rFonts w:ascii="Times New Roman" w:hAnsi="Times New Roman"/>
          <w:sz w:val="28"/>
        </w:rPr>
        <w:t xml:space="preserve"> профессионального образовательного учреждения Вологодской области «Вологодский колледж права и технологии»;</w:t>
      </w:r>
    </w:p>
    <w:p w14:paraId="D4010000">
      <w:pPr>
        <w:pStyle w:val="Style_6"/>
        <w:tabs>
          <w:tab w:leader="none" w:pos="530" w:val="left"/>
        </w:tabs>
        <w:ind w:firstLine="709" w:left="0"/>
        <w:contextualSpacing w:val="1"/>
        <w:jc w:val="both"/>
      </w:pPr>
      <w:r>
        <w:rPr>
          <w:rFonts w:ascii="Times New Roman" w:hAnsi="Times New Roman"/>
          <w:sz w:val="28"/>
        </w:rPr>
        <w:t>Журавель Лев Михайлович, заведующий ресурсным центром бюджетного профессионального образовательного учреждения Вологодской области «Вологодский колледж права и технологии»;</w:t>
      </w:r>
    </w:p>
    <w:p w14:paraId="D5010000">
      <w:pPr>
        <w:rPr>
          <w:rFonts w:ascii="Times New Roman" w:hAnsi="Times New Roman"/>
          <w:sz w:val="28"/>
        </w:rPr>
      </w:pPr>
    </w:p>
    <w:p w14:paraId="D6010000">
      <w:pPr>
        <w:ind/>
        <w:jc w:val="right"/>
        <w:rPr>
          <w:rFonts w:ascii="Times New Roman" w:hAnsi="Times New Roman"/>
          <w:sz w:val="28"/>
        </w:rPr>
      </w:pPr>
    </w:p>
    <w:p w14:paraId="D7010000">
      <w:pPr>
        <w:ind/>
        <w:jc w:val="right"/>
        <w:rPr>
          <w:rFonts w:ascii="Times New Roman" w:hAnsi="Times New Roman"/>
          <w:sz w:val="28"/>
        </w:rPr>
      </w:pPr>
    </w:p>
    <w:p w14:paraId="D8010000">
      <w:pPr>
        <w:ind/>
        <w:jc w:val="right"/>
        <w:rPr>
          <w:rFonts w:ascii="Times New Roman" w:hAnsi="Times New Roman"/>
          <w:sz w:val="28"/>
        </w:rPr>
      </w:pPr>
    </w:p>
    <w:p w14:paraId="D9010000">
      <w:pPr>
        <w:rPr>
          <w:rFonts w:ascii="Times New Roman" w:hAnsi="Times New Roman"/>
          <w:sz w:val="28"/>
        </w:rPr>
      </w:pPr>
    </w:p>
    <w:p w14:paraId="DA010000">
      <w:pPr>
        <w:rPr>
          <w:rFonts w:ascii="Times New Roman" w:hAnsi="Times New Roman"/>
          <w:sz w:val="28"/>
        </w:rPr>
      </w:pPr>
    </w:p>
    <w:p w14:paraId="DB010000">
      <w:pPr>
        <w:rPr>
          <w:rFonts w:ascii="Times New Roman" w:hAnsi="Times New Roman"/>
          <w:sz w:val="28"/>
        </w:rPr>
      </w:pPr>
    </w:p>
    <w:p w14:paraId="DC010000">
      <w:pPr>
        <w:rPr>
          <w:rFonts w:ascii="Times New Roman" w:hAnsi="Times New Roman"/>
          <w:sz w:val="28"/>
        </w:rPr>
      </w:pPr>
    </w:p>
    <w:p w14:paraId="DD010000">
      <w:pPr>
        <w:rPr>
          <w:rFonts w:ascii="Times New Roman" w:hAnsi="Times New Roman"/>
          <w:sz w:val="28"/>
        </w:rPr>
      </w:pPr>
    </w:p>
    <w:p w14:paraId="DE01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</w:t>
      </w:r>
    </w:p>
    <w:p w14:paraId="DF01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</w:t>
      </w:r>
    </w:p>
    <w:p w14:paraId="E001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</w:p>
    <w:p w14:paraId="E1010000">
      <w:pPr>
        <w:ind/>
        <w:jc w:val="center"/>
        <w:rPr>
          <w:rFonts w:ascii="Times New Roman" w:hAnsi="Times New Roman"/>
          <w:sz w:val="28"/>
        </w:rPr>
      </w:pPr>
    </w:p>
    <w:p w14:paraId="E201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</w:t>
      </w:r>
    </w:p>
    <w:p w14:paraId="E301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tbl>
      <w:tblPr>
        <w:tblStyle w:val="Style_1"/>
        <w:tblLayout w:type="fixed"/>
      </w:tblPr>
      <w:tblGrid>
        <w:gridCol w:w="6265"/>
        <w:gridCol w:w="3095"/>
      </w:tblGrid>
      <w:tr>
        <w:trPr>
          <w:trHeight w:hRule="atLeast" w:val="1"/>
        </w:trPr>
        <w:tc>
          <w:tcPr>
            <w:tcW w:type="dxa" w:w="6265"/>
            <w:shd w:fill="auto" w:val="clear"/>
          </w:tcPr>
          <w:p w14:paraId="E4010000">
            <w:pPr>
              <w:ind/>
              <w:jc w:val="right"/>
              <w:rPr>
                <w:rFonts w:ascii="Calibri" w:hAnsi="Calibri"/>
                <w:sz w:val="22"/>
              </w:rPr>
            </w:pPr>
          </w:p>
        </w:tc>
        <w:tc>
          <w:tcPr>
            <w:tcW w:type="dxa" w:w="3095"/>
            <w:shd w:fill="auto" w:val="clear"/>
          </w:tcPr>
          <w:p w14:paraId="E5010000">
            <w:r>
              <w:rPr>
                <w:rFonts w:ascii="Times New Roman" w:hAnsi="Times New Roman"/>
                <w:sz w:val="28"/>
              </w:rPr>
              <w:t xml:space="preserve">     УТВЕРЖДЕНО</w:t>
            </w:r>
          </w:p>
          <w:p w14:paraId="E6010000">
            <w:r>
              <w:rPr>
                <w:rFonts w:ascii="Times New Roman" w:hAnsi="Times New Roman"/>
                <w:sz w:val="28"/>
              </w:rPr>
              <w:t>Директор БПОУ ВО «Вологодский колледж права и технологии»</w:t>
            </w:r>
          </w:p>
          <w:p w14:paraId="E7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_________ </w:t>
            </w:r>
            <w:r>
              <w:rPr>
                <w:rFonts w:ascii="Times New Roman" w:hAnsi="Times New Roman"/>
                <w:sz w:val="28"/>
              </w:rPr>
              <w:t>Н.А.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Беляева</w:t>
            </w:r>
          </w:p>
          <w:p w14:paraId="E8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«___»  _____2023г.</w:t>
            </w:r>
          </w:p>
          <w:p w14:paraId="E9010000"/>
        </w:tc>
      </w:tr>
    </w:tbl>
    <w:p w14:paraId="EA010000">
      <w:pPr>
        <w:ind/>
        <w:jc w:val="both"/>
        <w:rPr>
          <w:rFonts w:ascii="Times New Roman" w:hAnsi="Times New Roman"/>
          <w:b w:val="1"/>
          <w:sz w:val="28"/>
        </w:rPr>
      </w:pPr>
    </w:p>
    <w:p w14:paraId="EB010000">
      <w:pPr>
        <w:ind/>
        <w:jc w:val="center"/>
      </w:pPr>
      <w:r>
        <w:rPr>
          <w:rFonts w:ascii="Times New Roman" w:hAnsi="Times New Roman"/>
          <w:b w:val="1"/>
          <w:sz w:val="28"/>
        </w:rPr>
        <w:t xml:space="preserve">Состав </w:t>
      </w:r>
      <w:r>
        <w:rPr>
          <w:rFonts w:ascii="Times New Roman" w:hAnsi="Times New Roman"/>
          <w:b w:val="1"/>
          <w:sz w:val="28"/>
        </w:rPr>
        <w:t>жюри Конкурса</w:t>
      </w:r>
      <w:r>
        <w:rPr>
          <w:rFonts w:ascii="Times New Roman" w:hAnsi="Times New Roman"/>
          <w:b w:val="1"/>
          <w:sz w:val="28"/>
        </w:rPr>
        <w:t xml:space="preserve"> </w:t>
      </w:r>
    </w:p>
    <w:p w14:paraId="EC010000">
      <w:pPr>
        <w:ind w:firstLine="709" w:left="0"/>
        <w:jc w:val="both"/>
        <w:rPr>
          <w:rFonts w:ascii="Times New Roman" w:hAnsi="Times New Roman"/>
          <w:b w:val="1"/>
          <w:sz w:val="28"/>
        </w:rPr>
      </w:pPr>
    </w:p>
    <w:p w14:paraId="ED01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Председатель жюри:</w:t>
      </w:r>
    </w:p>
    <w:p w14:paraId="EE010000">
      <w:pPr>
        <w:ind w:firstLine="709" w:left="0"/>
        <w:jc w:val="both"/>
        <w:rPr>
          <w:rFonts w:ascii="Times New Roman" w:hAnsi="Times New Roman"/>
          <w:sz w:val="28"/>
        </w:rPr>
      </w:pPr>
    </w:p>
    <w:p w14:paraId="EF010000">
      <w:pPr>
        <w:ind w:firstLine="0" w:left="1080"/>
        <w:jc w:val="both"/>
      </w:pPr>
      <w:r>
        <w:rPr>
          <w:rFonts w:ascii="Times New Roman" w:hAnsi="Times New Roman"/>
          <w:sz w:val="28"/>
        </w:rPr>
        <w:t>Гвоздовская</w:t>
      </w:r>
      <w:r>
        <w:rPr>
          <w:rFonts w:ascii="Times New Roman" w:hAnsi="Times New Roman"/>
          <w:sz w:val="28"/>
        </w:rPr>
        <w:t xml:space="preserve"> Юлия </w:t>
      </w:r>
      <w:r>
        <w:rPr>
          <w:rFonts w:ascii="Times New Roman" w:hAnsi="Times New Roman"/>
          <w:sz w:val="28"/>
        </w:rPr>
        <w:t>Рамилиевна</w:t>
      </w:r>
      <w:r>
        <w:rPr>
          <w:rFonts w:ascii="Times New Roman" w:hAnsi="Times New Roman"/>
          <w:sz w:val="28"/>
        </w:rPr>
        <w:t xml:space="preserve"> – подполковник полиции, старший инспектор по особым поручениям ОПП УРЛС УМВД России по Вологодской области.</w:t>
      </w:r>
    </w:p>
    <w:p w14:paraId="F0010000">
      <w:pPr>
        <w:ind w:firstLine="0" w:left="1080"/>
        <w:jc w:val="both"/>
      </w:pPr>
    </w:p>
    <w:p w14:paraId="F1010000">
      <w:pPr>
        <w:spacing w:after="200"/>
        <w:ind w:firstLine="0" w:left="720"/>
        <w:jc w:val="both"/>
        <w:rPr>
          <w:rFonts w:ascii="Calibri" w:hAnsi="Calibri"/>
          <w:sz w:val="28"/>
        </w:rPr>
      </w:pPr>
      <w:r>
        <w:rPr>
          <w:rFonts w:ascii="Times New Roman" w:hAnsi="Times New Roman"/>
          <w:b w:val="1"/>
          <w:sz w:val="28"/>
        </w:rPr>
        <w:t>Члены жюри:</w:t>
      </w:r>
    </w:p>
    <w:p w14:paraId="F2010000">
      <w:pPr>
        <w:spacing w:after="200"/>
        <w:ind w:hanging="360" w:left="1069"/>
        <w:jc w:val="both"/>
        <w:rPr>
          <w:rFonts w:ascii="Calibri" w:hAnsi="Calibri"/>
          <w:sz w:val="28"/>
        </w:rPr>
      </w:pPr>
      <w:r>
        <w:rPr>
          <w:rFonts w:ascii="Times New Roman" w:hAnsi="Times New Roman"/>
          <w:sz w:val="28"/>
        </w:rPr>
        <w:t xml:space="preserve">   Легких Антонина Анатольевна, подполковник внутренней службы в отставке, председатель ветеранской организации ОМВД России по Вологодскому району.</w:t>
      </w:r>
    </w:p>
    <w:p w14:paraId="F3010000">
      <w:pPr>
        <w:spacing w:after="200"/>
        <w:ind w:hanging="360" w:left="1069"/>
        <w:jc w:val="both"/>
      </w:pPr>
      <w:r>
        <w:rPr>
          <w:rFonts w:ascii="Times New Roman" w:hAnsi="Times New Roman"/>
          <w:sz w:val="28"/>
        </w:rPr>
        <w:t xml:space="preserve"> Киселева Марина Валериевна, преподаватель бюджетного профессионального образовательного учреждения Вологодской области «Вологодский колледж права и технологии».</w:t>
      </w:r>
    </w:p>
    <w:p w14:paraId="F4010000">
      <w:pPr>
        <w:ind w:firstLine="0" w:left="1069"/>
        <w:jc w:val="both"/>
        <w:rPr>
          <w:rFonts w:ascii="Times New Roman" w:hAnsi="Times New Roman"/>
          <w:sz w:val="28"/>
        </w:rPr>
      </w:pPr>
    </w:p>
    <w:p w14:paraId="F5010000">
      <w:pPr>
        <w:ind w:hanging="426" w:left="1136"/>
        <w:jc w:val="both"/>
      </w:pPr>
      <w:r>
        <w:rPr>
          <w:rFonts w:ascii="Times New Roman" w:hAnsi="Times New Roman"/>
          <w:sz w:val="28"/>
        </w:rPr>
        <w:t xml:space="preserve"> Попов Артем Евгеньевич, преподаватель   бюджетного </w:t>
      </w:r>
      <w:r>
        <w:rPr>
          <w:rFonts w:ascii="Times New Roman" w:hAnsi="Times New Roman"/>
          <w:sz w:val="28"/>
        </w:rPr>
        <w:t>профессионального  образовательного</w:t>
      </w:r>
      <w:r>
        <w:rPr>
          <w:rFonts w:ascii="Times New Roman" w:hAnsi="Times New Roman"/>
          <w:sz w:val="28"/>
        </w:rPr>
        <w:t xml:space="preserve"> учреждения </w:t>
      </w:r>
    </w:p>
    <w:p w14:paraId="F6010000">
      <w:pPr>
        <w:ind w:firstLine="1136" w:left="0"/>
        <w:jc w:val="both"/>
      </w:pPr>
      <w:r>
        <w:rPr>
          <w:rFonts w:ascii="Times New Roman" w:hAnsi="Times New Roman"/>
          <w:sz w:val="28"/>
        </w:rPr>
        <w:t>Вологодской области «Вологодский колледж права и технологии».</w:t>
      </w:r>
    </w:p>
    <w:p w14:paraId="F7010000">
      <w:pPr>
        <w:ind w:firstLine="1136" w:left="0"/>
        <w:jc w:val="both"/>
        <w:rPr>
          <w:rFonts w:ascii="Times New Roman" w:hAnsi="Times New Roman"/>
          <w:sz w:val="28"/>
        </w:rPr>
      </w:pPr>
    </w:p>
    <w:p w14:paraId="F8010000">
      <w:pPr>
        <w:ind w:hanging="426" w:left="1136"/>
        <w:jc w:val="both"/>
      </w:pPr>
      <w:r>
        <w:rPr>
          <w:rFonts w:ascii="Times New Roman" w:hAnsi="Times New Roman"/>
          <w:sz w:val="28"/>
        </w:rPr>
        <w:t xml:space="preserve">   Гапанович Анастасия Александровна, преподаватель   бюджетного </w:t>
      </w:r>
      <w:r>
        <w:rPr>
          <w:rFonts w:ascii="Times New Roman" w:hAnsi="Times New Roman"/>
          <w:sz w:val="28"/>
        </w:rPr>
        <w:t>профессионального  образовательного</w:t>
      </w:r>
      <w:r>
        <w:rPr>
          <w:rFonts w:ascii="Times New Roman" w:hAnsi="Times New Roman"/>
          <w:sz w:val="28"/>
        </w:rPr>
        <w:t xml:space="preserve"> учреждения </w:t>
      </w:r>
    </w:p>
    <w:p w14:paraId="F9010000">
      <w:pPr>
        <w:ind w:firstLine="1136" w:left="0"/>
        <w:jc w:val="both"/>
      </w:pPr>
      <w:r>
        <w:rPr>
          <w:rFonts w:ascii="Times New Roman" w:hAnsi="Times New Roman"/>
          <w:sz w:val="28"/>
        </w:rPr>
        <w:t>Вологодской области «Вологодский колледж права и технологии».</w:t>
      </w:r>
    </w:p>
    <w:p w14:paraId="FA010000">
      <w:pPr>
        <w:ind w:firstLine="1136" w:left="0"/>
        <w:jc w:val="both"/>
        <w:rPr>
          <w:rFonts w:ascii="Times New Roman" w:hAnsi="Times New Roman"/>
          <w:sz w:val="28"/>
        </w:rPr>
      </w:pPr>
    </w:p>
    <w:p w14:paraId="FB010000">
      <w:pPr>
        <w:ind w:hanging="397" w:left="1134"/>
        <w:jc w:val="both"/>
      </w:pPr>
      <w:r>
        <w:rPr>
          <w:rFonts w:ascii="Times New Roman" w:hAnsi="Times New Roman"/>
          <w:sz w:val="28"/>
        </w:rPr>
        <w:t>Савватина</w:t>
      </w:r>
      <w:r>
        <w:rPr>
          <w:rFonts w:ascii="Times New Roman" w:hAnsi="Times New Roman"/>
          <w:sz w:val="28"/>
        </w:rPr>
        <w:t xml:space="preserve"> Екатерина Валентиновна, </w:t>
      </w:r>
      <w:r>
        <w:rPr>
          <w:rFonts w:ascii="Times New Roman" w:hAnsi="Times New Roman"/>
          <w:sz w:val="28"/>
        </w:rPr>
        <w:t>преподаватель  бюджетного</w:t>
      </w:r>
      <w:r>
        <w:rPr>
          <w:rFonts w:ascii="Times New Roman" w:hAnsi="Times New Roman"/>
          <w:sz w:val="28"/>
        </w:rPr>
        <w:t xml:space="preserve"> профессионального  образовательного учреждения </w:t>
      </w:r>
    </w:p>
    <w:p w14:paraId="FC010000">
      <w:pPr>
        <w:ind w:firstLine="1136" w:left="0"/>
        <w:jc w:val="both"/>
      </w:pPr>
      <w:r>
        <w:rPr>
          <w:rFonts w:ascii="Times New Roman" w:hAnsi="Times New Roman"/>
          <w:sz w:val="28"/>
        </w:rPr>
        <w:t>Вологодской области «Вологодский колледж права и технологии».</w:t>
      </w:r>
    </w:p>
    <w:p w14:paraId="FD01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</w:t>
      </w:r>
    </w:p>
    <w:p w14:paraId="FE010000">
      <w:pPr>
        <w:ind/>
        <w:jc w:val="center"/>
        <w:rPr>
          <w:rFonts w:ascii="Times New Roman" w:hAnsi="Times New Roman"/>
          <w:sz w:val="28"/>
        </w:rPr>
      </w:pPr>
    </w:p>
    <w:p w14:paraId="FF01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</w:t>
      </w:r>
    </w:p>
    <w:tbl>
      <w:tblPr>
        <w:tblStyle w:val="Style_1"/>
        <w:tblLayout w:type="fixed"/>
      </w:tblPr>
      <w:tblGrid>
        <w:gridCol w:w="6265"/>
        <w:gridCol w:w="3095"/>
      </w:tblGrid>
      <w:tr>
        <w:trPr>
          <w:trHeight w:hRule="atLeast" w:val="1"/>
        </w:trPr>
        <w:tc>
          <w:tcPr>
            <w:tcW w:type="dxa" w:w="6265"/>
            <w:shd w:fill="auto" w:val="clear"/>
          </w:tcPr>
          <w:p w14:paraId="00020000">
            <w:pPr>
              <w:ind/>
              <w:jc w:val="right"/>
              <w:rPr>
                <w:rFonts w:ascii="Calibri" w:hAnsi="Calibri"/>
                <w:sz w:val="22"/>
              </w:rPr>
            </w:pPr>
          </w:p>
        </w:tc>
        <w:tc>
          <w:tcPr>
            <w:tcW w:type="dxa" w:w="3095"/>
            <w:shd w:fill="auto" w:val="clear"/>
          </w:tcPr>
          <w:p w14:paraId="01020000">
            <w:r>
              <w:rPr>
                <w:rFonts w:ascii="Times New Roman" w:hAnsi="Times New Roman"/>
                <w:sz w:val="28"/>
              </w:rPr>
              <w:t xml:space="preserve">     УТВЕРЖДЕНО</w:t>
            </w:r>
          </w:p>
          <w:p w14:paraId="02020000">
            <w:r>
              <w:rPr>
                <w:rFonts w:ascii="Times New Roman" w:hAnsi="Times New Roman"/>
                <w:sz w:val="28"/>
              </w:rPr>
              <w:t>Директор БПОУ ВО «Вологодский колледж права и технологии»</w:t>
            </w:r>
          </w:p>
          <w:p w14:paraId="0302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</w:t>
            </w:r>
            <w:r>
              <w:rPr>
                <w:rFonts w:ascii="Times New Roman" w:hAnsi="Times New Roman"/>
                <w:sz w:val="28"/>
              </w:rPr>
              <w:t xml:space="preserve"> Н.А.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Беляева</w:t>
            </w:r>
          </w:p>
          <w:p w14:paraId="0402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«____»  ______ 2023г.</w:t>
            </w:r>
          </w:p>
          <w:p w14:paraId="05020000"/>
        </w:tc>
      </w:tr>
    </w:tbl>
    <w:p w14:paraId="06020000">
      <w:pPr>
        <w:ind/>
        <w:jc w:val="both"/>
        <w:rPr>
          <w:rFonts w:ascii="Times New Roman" w:hAnsi="Times New Roman"/>
          <w:sz w:val="28"/>
        </w:rPr>
      </w:pPr>
    </w:p>
    <w:p w14:paraId="07020000">
      <w:pPr>
        <w:ind/>
        <w:jc w:val="both"/>
        <w:rPr>
          <w:rFonts w:ascii="Times New Roman" w:hAnsi="Times New Roman"/>
          <w:sz w:val="28"/>
        </w:rPr>
      </w:pPr>
    </w:p>
    <w:p w14:paraId="0802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</w:t>
      </w:r>
    </w:p>
    <w:p w14:paraId="09020000">
      <w:pPr>
        <w:ind/>
        <w:jc w:val="both"/>
        <w:rPr>
          <w:rFonts w:ascii="Times New Roman" w:hAnsi="Times New Roman"/>
          <w:b w:val="1"/>
          <w:sz w:val="28"/>
        </w:rPr>
      </w:pPr>
    </w:p>
    <w:p w14:paraId="0A020000">
      <w:pPr>
        <w:ind/>
        <w:jc w:val="center"/>
      </w:pPr>
      <w:r>
        <w:rPr>
          <w:rFonts w:ascii="Times New Roman" w:hAnsi="Times New Roman"/>
          <w:b w:val="1"/>
          <w:sz w:val="28"/>
        </w:rPr>
        <w:t>Состав апелляционной комиссии   Конкурса</w:t>
      </w:r>
    </w:p>
    <w:p w14:paraId="0B020000">
      <w:pPr>
        <w:ind w:firstLine="709" w:left="0"/>
        <w:jc w:val="both"/>
        <w:rPr>
          <w:rFonts w:ascii="Times New Roman" w:hAnsi="Times New Roman"/>
          <w:b w:val="1"/>
          <w:sz w:val="28"/>
        </w:rPr>
      </w:pPr>
    </w:p>
    <w:p w14:paraId="0C02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Председатель апелляционной комиссии:</w:t>
      </w:r>
    </w:p>
    <w:p w14:paraId="0D020000">
      <w:pPr>
        <w:ind w:firstLine="709" w:left="0"/>
        <w:jc w:val="both"/>
        <w:rPr>
          <w:rFonts w:ascii="Times New Roman" w:hAnsi="Times New Roman"/>
          <w:b w:val="1"/>
          <w:sz w:val="28"/>
        </w:rPr>
      </w:pPr>
    </w:p>
    <w:p w14:paraId="0E020000">
      <w:pPr>
        <w:ind w:firstLine="0" w:left="1069"/>
        <w:jc w:val="both"/>
      </w:pPr>
      <w:r>
        <w:rPr>
          <w:rFonts w:ascii="Times New Roman" w:hAnsi="Times New Roman"/>
          <w:sz w:val="28"/>
        </w:rPr>
        <w:t>Беляева Надежда Александровна, директор бюджетного профессионального образовательного учреждения Вологодской области «Вологодский колледж права и технологии».</w:t>
      </w:r>
    </w:p>
    <w:p w14:paraId="0F020000">
      <w:pPr>
        <w:ind w:firstLine="0" w:left="1069"/>
        <w:jc w:val="both"/>
        <w:rPr>
          <w:rFonts w:ascii="Times New Roman" w:hAnsi="Times New Roman"/>
          <w:sz w:val="28"/>
        </w:rPr>
      </w:pPr>
    </w:p>
    <w:p w14:paraId="10020000">
      <w:pPr>
        <w:spacing w:after="200"/>
        <w:ind w:firstLine="0" w:left="720"/>
        <w:jc w:val="both"/>
      </w:pPr>
      <w:r>
        <w:rPr>
          <w:rFonts w:ascii="Times New Roman" w:hAnsi="Times New Roman"/>
          <w:b w:val="1"/>
          <w:sz w:val="28"/>
        </w:rPr>
        <w:t>Члены апелляционной комиссии:</w:t>
      </w:r>
    </w:p>
    <w:p w14:paraId="11020000">
      <w:pPr>
        <w:ind w:hanging="360" w:left="1069"/>
        <w:jc w:val="both"/>
      </w:pPr>
      <w:r>
        <w:rPr>
          <w:rFonts w:ascii="Times New Roman" w:hAnsi="Times New Roman"/>
          <w:sz w:val="28"/>
        </w:rPr>
        <w:t>Юшков Алексей Леонидович, заместитель директора бюджетного профессионального образовательного учреждения Вологодской области «Вологодский колледж права и технологии».</w:t>
      </w:r>
    </w:p>
    <w:p w14:paraId="12020000">
      <w:pPr>
        <w:ind w:hanging="360" w:left="1069"/>
        <w:jc w:val="both"/>
        <w:rPr>
          <w:rFonts w:ascii="Times New Roman" w:hAnsi="Times New Roman"/>
          <w:sz w:val="28"/>
        </w:rPr>
      </w:pPr>
    </w:p>
    <w:p w14:paraId="13020000">
      <w:pPr>
        <w:ind w:hanging="360" w:left="1069"/>
        <w:jc w:val="both"/>
      </w:pPr>
      <w:r>
        <w:rPr>
          <w:rFonts w:ascii="Times New Roman" w:hAnsi="Times New Roman"/>
          <w:sz w:val="28"/>
        </w:rPr>
        <w:t>Свинина Елена Викторовна, преподаватель бюджетного профессионального образовательного учреждения Вологодской области «Вологодский колледж права и технологии».</w:t>
      </w:r>
    </w:p>
    <w:p w14:paraId="14020000">
      <w:pPr>
        <w:ind w:hanging="360" w:left="1069"/>
        <w:jc w:val="both"/>
        <w:rPr>
          <w:rFonts w:ascii="Times New Roman" w:hAnsi="Times New Roman"/>
          <w:sz w:val="28"/>
        </w:rPr>
      </w:pPr>
    </w:p>
    <w:p w14:paraId="15020000">
      <w:pPr>
        <w:ind w:hanging="360" w:left="1069"/>
        <w:jc w:val="both"/>
        <w:rPr>
          <w:rFonts w:ascii="Times New Roman" w:hAnsi="Times New Roman"/>
          <w:sz w:val="28"/>
        </w:rPr>
      </w:pPr>
    </w:p>
    <w:p w14:paraId="16020000">
      <w:pPr>
        <w:ind w:firstLine="0" w:left="1069"/>
        <w:jc w:val="both"/>
        <w:rPr>
          <w:rFonts w:ascii="Times New Roman" w:hAnsi="Times New Roman"/>
          <w:sz w:val="28"/>
        </w:rPr>
      </w:pPr>
    </w:p>
    <w:p w14:paraId="17020000">
      <w:pPr>
        <w:spacing w:after="200"/>
        <w:ind w:firstLine="0" w:left="720"/>
        <w:jc w:val="both"/>
        <w:rPr>
          <w:rFonts w:ascii="Calibri" w:hAnsi="Calibri"/>
          <w:sz w:val="28"/>
        </w:rPr>
      </w:pPr>
    </w:p>
    <w:p w14:paraId="18020000">
      <w:pPr>
        <w:spacing w:line="1" w:lineRule="exact"/>
        <w:ind/>
        <w:rPr>
          <w:sz w:val="2"/>
        </w:rPr>
      </w:pPr>
    </w:p>
    <w:p w14:paraId="19020000">
      <w:pPr>
        <w:ind/>
        <w:jc w:val="right"/>
      </w:pPr>
    </w:p>
    <w:sectPr>
      <w:pgSz w:h="15840" w:orient="portrait" w:w="12240"/>
      <w:pgMar w:bottom="1440" w:footer="0" w:gutter="0" w:header="0" w:left="1440" w:right="1440" w:top="144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ind w:firstLine="0" w:left="0"/>
      </w:pPr>
      <w:rPr>
        <w:rFonts w:ascii="Symbol" w:hAnsi="Symbol"/>
        <w:sz w:val="28"/>
      </w:rPr>
    </w:lvl>
    <w:lvl w:ilvl="1">
      <w:start w:val="1"/>
      <w:numFmt w:val="decimal"/>
      <w:lvlText w:val="%2."/>
      <w:lvlJc w:val="left"/>
      <w:pPr>
        <w:tabs>
          <w:tab w:leader="none" w:pos="1080" w:val="left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leader="none" w:pos="1440" w:val="left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leader="none" w:pos="1800" w:val="left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leader="none" w:pos="2160" w:val="left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leader="none" w:pos="2520" w:val="left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leader="none" w:pos="2880" w:val="left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leader="none" w:pos="3240" w:val="left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leader="none" w:pos="3600" w:val="left"/>
        </w:tabs>
        <w:ind w:hanging="360" w:left="3600"/>
      </w:pPr>
    </w:lvl>
  </w:abstractNum>
  <w:abstractNum w:abstractNumId="1">
    <w:lvl w:ilvl="0">
      <w:start w:val="1"/>
      <w:numFmt w:val="bullet"/>
      <w:lvlText w:val=""/>
      <w:lvlJc w:val="left"/>
      <w:pPr>
        <w:ind w:firstLine="0" w:left="0"/>
      </w:pPr>
      <w:rPr>
        <w:rFonts w:ascii="Symbol" w:hAnsi="Symbol"/>
        <w:sz w:val="22"/>
      </w:rPr>
    </w:lvl>
    <w:lvl w:ilvl="1">
      <w:start w:val="1"/>
      <w:numFmt w:val="decimal"/>
      <w:lvlText w:val="%2."/>
      <w:lvlJc w:val="left"/>
      <w:pPr>
        <w:tabs>
          <w:tab w:leader="none" w:pos="1080" w:val="left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leader="none" w:pos="1440" w:val="left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leader="none" w:pos="1800" w:val="left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leader="none" w:pos="2160" w:val="left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leader="none" w:pos="2520" w:val="left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leader="none" w:pos="2880" w:val="left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leader="none" w:pos="3240" w:val="left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leader="none" w:pos="3600" w:val="left"/>
        </w:tabs>
        <w:ind w:hanging="360" w:left="3600"/>
      </w:pPr>
    </w:lvl>
  </w:abstractNum>
  <w:abstractNum w:abstractNumId="2">
    <w:lvl w:ilvl="0">
      <w:start w:val="1"/>
      <w:numFmt w:val="bullet"/>
      <w:lvlText w:val="-"/>
      <w:lvlJc w:val="left"/>
      <w:pPr>
        <w:ind w:hanging="360" w:left="720"/>
      </w:pPr>
      <w:rPr>
        <w:rFonts w:ascii="Calibri" w:hAnsi="Calibri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-"/>
      <w:lvlJc w:val="left"/>
      <w:pPr>
        <w:ind w:hanging="360" w:left="2880"/>
      </w:pPr>
      <w:rPr>
        <w:rFonts w:ascii="Calibri" w:hAnsi="Calibri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-"/>
      <w:lvlJc w:val="left"/>
      <w:pPr>
        <w:ind w:hanging="360" w:left="5040"/>
      </w:pPr>
      <w:rPr>
        <w:rFonts w:ascii="Calibri" w:hAnsi="Calibri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3">
    <w:lvl w:ilvl="0">
      <w:start w:val="1"/>
      <w:numFmt w:val="bullet"/>
      <w:lvlText w:val=""/>
      <w:lvlJc w:val="left"/>
      <w:pPr>
        <w:ind w:firstLine="0" w:left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leader="none" w:pos="1080" w:val="left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leader="none" w:pos="1440" w:val="left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leader="none" w:pos="1800" w:val="left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leader="none" w:pos="2160" w:val="left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leader="none" w:pos="2520" w:val="left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leader="none" w:pos="2880" w:val="left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leader="none" w:pos="3240" w:val="left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leader="none" w:pos="3600" w:val="left"/>
        </w:tabs>
        <w:ind w:hanging="360" w:left="360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rPr>
      <w:sz w:val="24"/>
    </w:rPr>
  </w:style>
  <w:style w:default="1" w:styleId="Style_7_ch" w:type="character">
    <w:name w:val="Normal"/>
    <w:link w:val="Style_7"/>
    <w:rPr>
      <w:sz w:val="24"/>
    </w:rPr>
  </w:style>
  <w:style w:styleId="Style_8" w:type="paragraph">
    <w:name w:val="toc 2"/>
    <w:next w:val="Style_7"/>
    <w:link w:val="Style_8_ch"/>
    <w:uiPriority w:val="39"/>
    <w:pPr>
      <w:ind w:firstLine="0" w:left="200"/>
    </w:pPr>
    <w:rPr>
      <w:sz w:val="24"/>
    </w:rPr>
  </w:style>
  <w:style w:styleId="Style_8_ch" w:type="character">
    <w:name w:val="toc 2"/>
    <w:link w:val="Style_8"/>
    <w:rPr>
      <w:sz w:val="24"/>
    </w:rPr>
  </w:style>
  <w:style w:styleId="Style_9" w:type="paragraph">
    <w:name w:val="ListLabel 31"/>
    <w:link w:val="Style_9_ch"/>
    <w:rPr>
      <w:rFonts w:ascii="Times New Roman" w:hAnsi="Times New Roman"/>
      <w:sz w:val="28"/>
    </w:rPr>
  </w:style>
  <w:style w:styleId="Style_9_ch" w:type="character">
    <w:name w:val="ListLabel 31"/>
    <w:link w:val="Style_9"/>
    <w:rPr>
      <w:rFonts w:ascii="Times New Roman" w:hAnsi="Times New Roman"/>
      <w:sz w:val="28"/>
    </w:rPr>
  </w:style>
  <w:style w:styleId="Style_10" w:type="paragraph">
    <w:name w:val="Заголовок1"/>
    <w:link w:val="Style_10_ch"/>
    <w:rPr>
      <w:b w:val="1"/>
      <w:sz w:val="52"/>
    </w:rPr>
  </w:style>
  <w:style w:styleId="Style_10_ch" w:type="character">
    <w:name w:val="Заголовок1"/>
    <w:link w:val="Style_10"/>
    <w:rPr>
      <w:b w:val="1"/>
      <w:sz w:val="52"/>
    </w:rPr>
  </w:style>
  <w:style w:styleId="Style_11" w:type="paragraph">
    <w:name w:val="ListLabel 26"/>
    <w:link w:val="Style_11_ch"/>
    <w:rPr>
      <w:sz w:val="28"/>
    </w:rPr>
  </w:style>
  <w:style w:styleId="Style_11_ch" w:type="character">
    <w:name w:val="ListLabel 26"/>
    <w:link w:val="Style_11"/>
    <w:rPr>
      <w:sz w:val="28"/>
    </w:rPr>
  </w:style>
  <w:style w:styleId="Style_12" w:type="paragraph">
    <w:name w:val="List"/>
    <w:link w:val="Style_12_ch"/>
    <w:rPr>
      <w:sz w:val="24"/>
    </w:rPr>
  </w:style>
  <w:style w:styleId="Style_12_ch" w:type="character">
    <w:name w:val="List"/>
    <w:link w:val="Style_12"/>
    <w:rPr>
      <w:sz w:val="24"/>
    </w:rPr>
  </w:style>
  <w:style w:styleId="Style_13" w:type="paragraph">
    <w:name w:val="ListLabel 31"/>
    <w:link w:val="Style_13_ch"/>
    <w:rPr>
      <w:rFonts w:ascii="Times New Roman" w:hAnsi="Times New Roman"/>
      <w:sz w:val="28"/>
    </w:rPr>
  </w:style>
  <w:style w:styleId="Style_13_ch" w:type="character">
    <w:name w:val="ListLabel 31"/>
    <w:link w:val="Style_13"/>
    <w:rPr>
      <w:rFonts w:ascii="Times New Roman" w:hAnsi="Times New Roman"/>
      <w:sz w:val="28"/>
    </w:rPr>
  </w:style>
  <w:style w:styleId="Style_5" w:type="paragraph">
    <w:name w:val="Заголовок №2"/>
    <w:link w:val="Style_5_ch"/>
    <w:rPr>
      <w:rFonts w:ascii="Times New Roman" w:hAnsi="Times New Roman"/>
      <w:b w:val="1"/>
      <w:color w:val="222125"/>
      <w:sz w:val="28"/>
    </w:rPr>
  </w:style>
  <w:style w:styleId="Style_5_ch" w:type="character">
    <w:name w:val="Заголовок №2"/>
    <w:link w:val="Style_5"/>
    <w:rPr>
      <w:rFonts w:ascii="Times New Roman" w:hAnsi="Times New Roman"/>
      <w:b w:val="1"/>
      <w:color w:val="222125"/>
      <w:sz w:val="28"/>
    </w:rPr>
  </w:style>
  <w:style w:styleId="Style_14" w:type="paragraph">
    <w:name w:val="Заголовок1"/>
    <w:link w:val="Style_14_ch"/>
    <w:rPr>
      <w:rFonts w:ascii="XO Thames" w:hAnsi="XO Thames"/>
      <w:b w:val="1"/>
      <w:sz w:val="52"/>
    </w:rPr>
  </w:style>
  <w:style w:styleId="Style_14_ch" w:type="character">
    <w:name w:val="Заголовок1"/>
    <w:link w:val="Style_14"/>
    <w:rPr>
      <w:rFonts w:ascii="XO Thames" w:hAnsi="XO Thames"/>
      <w:b w:val="1"/>
      <w:sz w:val="52"/>
    </w:rPr>
  </w:style>
  <w:style w:styleId="Style_15" w:type="paragraph">
    <w:name w:val="toc 4"/>
    <w:next w:val="Style_7"/>
    <w:link w:val="Style_15_ch"/>
    <w:uiPriority w:val="39"/>
    <w:pPr>
      <w:ind w:firstLine="0" w:left="600"/>
    </w:pPr>
    <w:rPr>
      <w:sz w:val="24"/>
    </w:rPr>
  </w:style>
  <w:style w:styleId="Style_15_ch" w:type="character">
    <w:name w:val="toc 4"/>
    <w:link w:val="Style_15"/>
    <w:rPr>
      <w:sz w:val="24"/>
    </w:rPr>
  </w:style>
  <w:style w:styleId="Style_16" w:type="paragraph">
    <w:name w:val="Balloon Text"/>
    <w:basedOn w:val="Style_7"/>
    <w:link w:val="Style_16_ch"/>
    <w:rPr>
      <w:rFonts w:ascii="Segoe UI" w:hAnsi="Segoe UI"/>
      <w:sz w:val="18"/>
    </w:rPr>
  </w:style>
  <w:style w:styleId="Style_16_ch" w:type="character">
    <w:name w:val="Balloon Text"/>
    <w:basedOn w:val="Style_7_ch"/>
    <w:link w:val="Style_16"/>
    <w:rPr>
      <w:rFonts w:ascii="Segoe UI" w:hAnsi="Segoe UI"/>
      <w:sz w:val="18"/>
    </w:rPr>
  </w:style>
  <w:style w:styleId="Style_17" w:type="paragraph">
    <w:name w:val="Contents 1"/>
    <w:link w:val="Style_17_ch"/>
    <w:rPr>
      <w:b w:val="1"/>
      <w:sz w:val="24"/>
    </w:rPr>
  </w:style>
  <w:style w:styleId="Style_17_ch" w:type="character">
    <w:name w:val="Contents 1"/>
    <w:link w:val="Style_17"/>
    <w:rPr>
      <w:b w:val="1"/>
      <w:sz w:val="24"/>
    </w:rPr>
  </w:style>
  <w:style w:styleId="Style_18" w:type="paragraph">
    <w:name w:val="Название объекта3"/>
    <w:link w:val="Style_18_ch"/>
    <w:rPr>
      <w:i w:val="1"/>
    </w:rPr>
  </w:style>
  <w:style w:styleId="Style_18_ch" w:type="character">
    <w:name w:val="Название объекта3"/>
    <w:link w:val="Style_18"/>
    <w:rPr>
      <w:i w:val="1"/>
    </w:rPr>
  </w:style>
  <w:style w:styleId="Style_19" w:type="paragraph">
    <w:name w:val="Contents 6"/>
    <w:link w:val="Style_19_ch"/>
    <w:rPr>
      <w:sz w:val="24"/>
    </w:rPr>
  </w:style>
  <w:style w:styleId="Style_19_ch" w:type="character">
    <w:name w:val="Contents 6"/>
    <w:link w:val="Style_19"/>
    <w:rPr>
      <w:sz w:val="24"/>
    </w:rPr>
  </w:style>
  <w:style w:styleId="Style_20" w:type="paragraph">
    <w:name w:val="Список Знак"/>
    <w:basedOn w:val="Style_21"/>
    <w:link w:val="Style_20_ch"/>
    <w:rPr>
      <w:rFonts w:ascii="XO Thames" w:hAnsi="XO Thames"/>
      <w:color w:val="000000"/>
      <w:spacing w:val="0"/>
      <w:sz w:val="24"/>
    </w:rPr>
  </w:style>
  <w:style w:styleId="Style_20_ch" w:type="character">
    <w:name w:val="Список Знак"/>
    <w:basedOn w:val="Style_21_ch"/>
    <w:link w:val="Style_20"/>
    <w:rPr>
      <w:rFonts w:ascii="XO Thames" w:hAnsi="XO Thames"/>
      <w:color w:val="000000"/>
      <w:spacing w:val="0"/>
      <w:sz w:val="24"/>
    </w:rPr>
  </w:style>
  <w:style w:styleId="Style_22" w:type="paragraph">
    <w:name w:val="toc 6"/>
    <w:next w:val="Style_7"/>
    <w:link w:val="Style_22_ch"/>
    <w:uiPriority w:val="39"/>
    <w:pPr>
      <w:ind w:firstLine="0" w:left="1000"/>
    </w:pPr>
    <w:rPr>
      <w:sz w:val="24"/>
    </w:rPr>
  </w:style>
  <w:style w:styleId="Style_22_ch" w:type="character">
    <w:name w:val="toc 6"/>
    <w:link w:val="Style_22"/>
    <w:rPr>
      <w:sz w:val="24"/>
    </w:rPr>
  </w:style>
  <w:style w:styleId="Style_23" w:type="paragraph">
    <w:name w:val="ListLabel 33"/>
    <w:link w:val="Style_23_ch"/>
  </w:style>
  <w:style w:styleId="Style_23_ch" w:type="character">
    <w:name w:val="ListLabel 33"/>
    <w:link w:val="Style_23"/>
  </w:style>
  <w:style w:styleId="Style_24" w:type="paragraph">
    <w:name w:val="toc 7"/>
    <w:next w:val="Style_7"/>
    <w:link w:val="Style_24_ch"/>
    <w:uiPriority w:val="39"/>
    <w:pPr>
      <w:ind w:firstLine="0" w:left="1200"/>
    </w:pPr>
    <w:rPr>
      <w:sz w:val="24"/>
    </w:rPr>
  </w:style>
  <w:style w:styleId="Style_24_ch" w:type="character">
    <w:name w:val="toc 7"/>
    <w:link w:val="Style_24"/>
    <w:rPr>
      <w:sz w:val="24"/>
    </w:rPr>
  </w:style>
  <w:style w:styleId="Style_4" w:type="paragraph">
    <w:name w:val="Другое"/>
    <w:link w:val="Style_4_ch"/>
    <w:rPr>
      <w:rFonts w:ascii="Times New Roman" w:hAnsi="Times New Roman"/>
      <w:color w:val="222125"/>
      <w:sz w:val="28"/>
    </w:rPr>
  </w:style>
  <w:style w:styleId="Style_4_ch" w:type="character">
    <w:name w:val="Другое"/>
    <w:link w:val="Style_4"/>
    <w:rPr>
      <w:rFonts w:ascii="Times New Roman" w:hAnsi="Times New Roman"/>
      <w:color w:val="222125"/>
      <w:sz w:val="28"/>
    </w:rPr>
  </w:style>
  <w:style w:styleId="Style_25" w:type="paragraph">
    <w:name w:val="Оглавление 2 Знак"/>
    <w:link w:val="Style_25_ch"/>
    <w:rPr>
      <w:rFonts w:ascii="XO Thames" w:hAnsi="XO Thames"/>
      <w:color w:val="000000"/>
      <w:spacing w:val="0"/>
      <w:sz w:val="24"/>
    </w:rPr>
  </w:style>
  <w:style w:styleId="Style_25_ch" w:type="character">
    <w:name w:val="Оглавление 2 Знак"/>
    <w:link w:val="Style_25"/>
    <w:rPr>
      <w:rFonts w:ascii="XO Thames" w:hAnsi="XO Thames"/>
      <w:color w:val="000000"/>
      <w:spacing w:val="0"/>
      <w:sz w:val="24"/>
    </w:rPr>
  </w:style>
  <w:style w:styleId="Style_26" w:type="paragraph">
    <w:name w:val="Оглавление 4 Знак"/>
    <w:link w:val="Style_26_ch"/>
    <w:rPr>
      <w:rFonts w:ascii="XO Thames" w:hAnsi="XO Thames"/>
      <w:color w:val="000000"/>
      <w:spacing w:val="0"/>
      <w:sz w:val="24"/>
    </w:rPr>
  </w:style>
  <w:style w:styleId="Style_26_ch" w:type="character">
    <w:name w:val="Оглавление 4 Знак"/>
    <w:link w:val="Style_26"/>
    <w:rPr>
      <w:rFonts w:ascii="XO Thames" w:hAnsi="XO Thames"/>
      <w:color w:val="000000"/>
      <w:spacing w:val="0"/>
      <w:sz w:val="24"/>
    </w:rPr>
  </w:style>
  <w:style w:styleId="Style_27" w:type="paragraph">
    <w:name w:val="Заголовок таблицы"/>
    <w:basedOn w:val="Style_28"/>
    <w:link w:val="Style_27_ch"/>
    <w:rPr>
      <w:b w:val="1"/>
    </w:rPr>
  </w:style>
  <w:style w:styleId="Style_27_ch" w:type="character">
    <w:name w:val="Заголовок таблицы"/>
    <w:basedOn w:val="Style_28_ch"/>
    <w:link w:val="Style_27"/>
    <w:rPr>
      <w:b w:val="1"/>
    </w:rPr>
  </w:style>
  <w:style w:styleId="Style_29" w:type="paragraph">
    <w:name w:val="Заголовок 12"/>
    <w:link w:val="Style_29_ch"/>
    <w:rPr>
      <w:rFonts w:ascii="XO Thames" w:hAnsi="XO Thames"/>
      <w:b w:val="1"/>
      <w:color w:val="000000"/>
      <w:sz w:val="32"/>
    </w:rPr>
  </w:style>
  <w:style w:styleId="Style_29_ch" w:type="character">
    <w:name w:val="Заголовок 12"/>
    <w:link w:val="Style_29"/>
    <w:rPr>
      <w:rFonts w:ascii="XO Thames" w:hAnsi="XO Thames"/>
      <w:b w:val="1"/>
      <w:color w:val="000000"/>
      <w:sz w:val="32"/>
    </w:rPr>
  </w:style>
  <w:style w:styleId="Style_30" w:type="paragraph">
    <w:name w:val="Заголовок 41"/>
    <w:link w:val="Style_30_ch"/>
    <w:rPr>
      <w:b w:val="1"/>
      <w:color w:val="595959"/>
      <w:sz w:val="26"/>
    </w:rPr>
  </w:style>
  <w:style w:styleId="Style_30_ch" w:type="character">
    <w:name w:val="Заголовок 41"/>
    <w:link w:val="Style_30"/>
    <w:rPr>
      <w:b w:val="1"/>
      <w:color w:val="595959"/>
      <w:sz w:val="26"/>
    </w:rPr>
  </w:style>
  <w:style w:styleId="Style_31" w:type="paragraph">
    <w:name w:val="Оглавление 8 Знак"/>
    <w:link w:val="Style_31_ch"/>
    <w:rPr>
      <w:rFonts w:ascii="XO Thames" w:hAnsi="XO Thames"/>
      <w:color w:val="000000"/>
      <w:spacing w:val="0"/>
      <w:sz w:val="24"/>
    </w:rPr>
  </w:style>
  <w:style w:styleId="Style_31_ch" w:type="character">
    <w:name w:val="Оглавление 8 Знак"/>
    <w:link w:val="Style_31"/>
    <w:rPr>
      <w:rFonts w:ascii="XO Thames" w:hAnsi="XO Thames"/>
      <w:color w:val="000000"/>
      <w:spacing w:val="0"/>
      <w:sz w:val="24"/>
    </w:rPr>
  </w:style>
  <w:style w:styleId="Style_32" w:type="paragraph">
    <w:name w:val="ListLabel 29"/>
    <w:link w:val="Style_32_ch"/>
    <w:rPr>
      <w:rFonts w:ascii="Calibri" w:hAnsi="Calibri"/>
      <w:sz w:val="22"/>
    </w:rPr>
  </w:style>
  <w:style w:styleId="Style_32_ch" w:type="character">
    <w:name w:val="ListLabel 29"/>
    <w:link w:val="Style_32"/>
    <w:rPr>
      <w:rFonts w:ascii="Calibri" w:hAnsi="Calibri"/>
      <w:sz w:val="22"/>
    </w:rPr>
  </w:style>
  <w:style w:styleId="Style_33" w:type="paragraph">
    <w:name w:val="heading 3"/>
    <w:next w:val="Style_7"/>
    <w:link w:val="Style_33_ch"/>
    <w:uiPriority w:val="9"/>
    <w:qFormat/>
    <w:pPr>
      <w:ind/>
      <w:outlineLvl w:val="2"/>
    </w:pPr>
    <w:rPr>
      <w:b w:val="1"/>
      <w:i w:val="1"/>
      <w:sz w:val="24"/>
    </w:rPr>
  </w:style>
  <w:style w:styleId="Style_33_ch" w:type="character">
    <w:name w:val="heading 3"/>
    <w:link w:val="Style_33"/>
    <w:rPr>
      <w:b w:val="1"/>
      <w:i w:val="1"/>
      <w:sz w:val="24"/>
    </w:rPr>
  </w:style>
  <w:style w:styleId="Style_34" w:type="paragraph">
    <w:name w:val="Contents 9"/>
    <w:link w:val="Style_34_ch"/>
    <w:rPr>
      <w:sz w:val="24"/>
    </w:rPr>
  </w:style>
  <w:style w:styleId="Style_34_ch" w:type="character">
    <w:name w:val="Contents 9"/>
    <w:link w:val="Style_34"/>
    <w:rPr>
      <w:sz w:val="24"/>
    </w:rPr>
  </w:style>
  <w:style w:styleId="Style_35" w:type="paragraph">
    <w:name w:val="Заголовок 22"/>
    <w:link w:val="Style_35_ch"/>
    <w:rPr>
      <w:rFonts w:ascii="XO Thames" w:hAnsi="XO Thames"/>
      <w:b w:val="1"/>
      <w:color w:val="00A0FF"/>
      <w:sz w:val="26"/>
    </w:rPr>
  </w:style>
  <w:style w:styleId="Style_35_ch" w:type="character">
    <w:name w:val="Заголовок 22"/>
    <w:link w:val="Style_35"/>
    <w:rPr>
      <w:rFonts w:ascii="XO Thames" w:hAnsi="XO Thames"/>
      <w:b w:val="1"/>
      <w:color w:val="00A0FF"/>
      <w:sz w:val="26"/>
    </w:rPr>
  </w:style>
  <w:style w:styleId="Style_36" w:type="paragraph">
    <w:name w:val="Название объекта Знак"/>
    <w:basedOn w:val="Style_37"/>
    <w:link w:val="Style_36_ch"/>
    <w:rPr>
      <w:rFonts w:ascii="XO Thames" w:hAnsi="XO Thames"/>
      <w:i w:val="1"/>
      <w:color w:val="000000"/>
      <w:spacing w:val="0"/>
      <w:sz w:val="24"/>
    </w:rPr>
  </w:style>
  <w:style w:styleId="Style_36_ch" w:type="character">
    <w:name w:val="Название объекта Знак"/>
    <w:basedOn w:val="Style_37_ch"/>
    <w:link w:val="Style_36"/>
    <w:rPr>
      <w:rFonts w:ascii="XO Thames" w:hAnsi="XO Thames"/>
      <w:i w:val="1"/>
      <w:color w:val="000000"/>
      <w:spacing w:val="0"/>
      <w:sz w:val="24"/>
    </w:rPr>
  </w:style>
  <w:style w:styleId="Style_38" w:type="paragraph">
    <w:name w:val="ListLabel 28"/>
    <w:link w:val="Style_38_ch"/>
    <w:rPr>
      <w:rFonts w:ascii="Times New Roman" w:hAnsi="Times New Roman"/>
      <w:sz w:val="28"/>
    </w:rPr>
  </w:style>
  <w:style w:styleId="Style_38_ch" w:type="character">
    <w:name w:val="ListLabel 28"/>
    <w:link w:val="Style_38"/>
    <w:rPr>
      <w:rFonts w:ascii="Times New Roman" w:hAnsi="Times New Roman"/>
      <w:sz w:val="28"/>
    </w:rPr>
  </w:style>
  <w:style w:styleId="Style_39" w:type="paragraph">
    <w:name w:val="ListLabel 10"/>
    <w:link w:val="Style_39_ch"/>
    <w:rPr>
      <w:sz w:val="28"/>
    </w:rPr>
  </w:style>
  <w:style w:styleId="Style_39_ch" w:type="character">
    <w:name w:val="ListLabel 10"/>
    <w:link w:val="Style_39"/>
    <w:rPr>
      <w:sz w:val="28"/>
    </w:rPr>
  </w:style>
  <w:style w:styleId="Style_40" w:type="paragraph">
    <w:name w:val="ListLabel 20"/>
    <w:link w:val="Style_40_ch"/>
    <w:rPr>
      <w:sz w:val="28"/>
    </w:rPr>
  </w:style>
  <w:style w:styleId="Style_40_ch" w:type="character">
    <w:name w:val="ListLabel 20"/>
    <w:link w:val="Style_40"/>
    <w:rPr>
      <w:sz w:val="28"/>
    </w:rPr>
  </w:style>
  <w:style w:styleId="Style_41" w:type="paragraph">
    <w:name w:val="Абзац списка Знак"/>
    <w:link w:val="Style_41_ch"/>
    <w:rPr>
      <w:rFonts w:ascii="Calibri" w:hAnsi="Calibri"/>
      <w:color w:val="000000"/>
      <w:sz w:val="22"/>
    </w:rPr>
  </w:style>
  <w:style w:styleId="Style_41_ch" w:type="character">
    <w:name w:val="Абзац списка Знак"/>
    <w:link w:val="Style_41"/>
    <w:rPr>
      <w:rFonts w:ascii="Calibri" w:hAnsi="Calibri"/>
      <w:color w:val="000000"/>
      <w:sz w:val="22"/>
    </w:rPr>
  </w:style>
  <w:style w:styleId="Style_42" w:type="paragraph">
    <w:name w:val="ListLabel 25"/>
    <w:link w:val="Style_42_ch"/>
    <w:rPr>
      <w:sz w:val="28"/>
    </w:rPr>
  </w:style>
  <w:style w:styleId="Style_42_ch" w:type="character">
    <w:name w:val="ListLabel 25"/>
    <w:link w:val="Style_42"/>
    <w:rPr>
      <w:sz w:val="28"/>
    </w:rPr>
  </w:style>
  <w:style w:styleId="Style_43" w:type="paragraph">
    <w:name w:val="Другое"/>
    <w:link w:val="Style_43_ch"/>
    <w:rPr>
      <w:rFonts w:ascii="Times New Roman" w:hAnsi="Times New Roman"/>
      <w:color w:val="222125"/>
      <w:sz w:val="28"/>
    </w:rPr>
  </w:style>
  <w:style w:styleId="Style_43_ch" w:type="character">
    <w:name w:val="Другое"/>
    <w:link w:val="Style_43"/>
    <w:rPr>
      <w:rFonts w:ascii="Times New Roman" w:hAnsi="Times New Roman"/>
      <w:color w:val="222125"/>
      <w:sz w:val="28"/>
    </w:rPr>
  </w:style>
  <w:style w:styleId="Style_28" w:type="paragraph">
    <w:name w:val="Содержимое таблицы"/>
    <w:basedOn w:val="Style_7"/>
    <w:link w:val="Style_28_ch"/>
  </w:style>
  <w:style w:styleId="Style_28_ch" w:type="character">
    <w:name w:val="Содержимое таблицы"/>
    <w:basedOn w:val="Style_7_ch"/>
    <w:link w:val="Style_28"/>
  </w:style>
  <w:style w:styleId="Style_44" w:type="paragraph">
    <w:name w:val="Default Paragraph Font"/>
    <w:link w:val="Style_44_ch"/>
  </w:style>
  <w:style w:styleId="Style_44_ch" w:type="character">
    <w:name w:val="Default Paragraph Font"/>
    <w:link w:val="Style_44"/>
  </w:style>
  <w:style w:styleId="Style_45" w:type="paragraph">
    <w:name w:val="ListLabel 27"/>
    <w:link w:val="Style_45_ch"/>
    <w:rPr>
      <w:sz w:val="24"/>
    </w:rPr>
  </w:style>
  <w:style w:styleId="Style_45_ch" w:type="character">
    <w:name w:val="ListLabel 27"/>
    <w:link w:val="Style_45"/>
    <w:rPr>
      <w:sz w:val="24"/>
    </w:rPr>
  </w:style>
  <w:style w:styleId="Style_46" w:type="paragraph">
    <w:name w:val="Интернет-ссылка"/>
    <w:link w:val="Style_46_ch"/>
    <w:rPr>
      <w:rFonts w:ascii="XO Thames" w:hAnsi="XO Thames"/>
      <w:color w:val="0000FF"/>
      <w:spacing w:val="0"/>
      <w:sz w:val="24"/>
      <w:u w:val="single"/>
    </w:rPr>
  </w:style>
  <w:style w:styleId="Style_46_ch" w:type="character">
    <w:name w:val="Интернет-ссылка"/>
    <w:link w:val="Style_46"/>
    <w:rPr>
      <w:rFonts w:ascii="XO Thames" w:hAnsi="XO Thames"/>
      <w:color w:val="0000FF"/>
      <w:spacing w:val="0"/>
      <w:sz w:val="24"/>
      <w:u w:val="single"/>
    </w:rPr>
  </w:style>
  <w:style w:styleId="Style_47" w:type="paragraph">
    <w:name w:val="Название объекта2"/>
    <w:basedOn w:val="Style_37"/>
    <w:link w:val="Style_47_ch"/>
    <w:rPr>
      <w:rFonts w:ascii="XO Thames" w:hAnsi="XO Thames"/>
      <w:i w:val="1"/>
      <w:color w:val="000000"/>
      <w:spacing w:val="0"/>
      <w:sz w:val="24"/>
    </w:rPr>
  </w:style>
  <w:style w:styleId="Style_47_ch" w:type="character">
    <w:name w:val="Название объекта2"/>
    <w:basedOn w:val="Style_37_ch"/>
    <w:link w:val="Style_47"/>
    <w:rPr>
      <w:rFonts w:ascii="XO Thames" w:hAnsi="XO Thames"/>
      <w:i w:val="1"/>
      <w:color w:val="000000"/>
      <w:spacing w:val="0"/>
      <w:sz w:val="24"/>
    </w:rPr>
  </w:style>
  <w:style w:styleId="Style_48" w:type="paragraph">
    <w:name w:val="Заголовок 51"/>
    <w:link w:val="Style_48_ch"/>
    <w:rPr>
      <w:b w:val="1"/>
      <w:sz w:val="22"/>
    </w:rPr>
  </w:style>
  <w:style w:styleId="Style_48_ch" w:type="character">
    <w:name w:val="Заголовок 51"/>
    <w:link w:val="Style_48"/>
    <w:rPr>
      <w:b w:val="1"/>
      <w:sz w:val="22"/>
    </w:rPr>
  </w:style>
  <w:style w:styleId="Style_49" w:type="paragraph">
    <w:name w:val="Заголовок 31"/>
    <w:link w:val="Style_49_ch"/>
    <w:rPr>
      <w:b w:val="1"/>
      <w:i w:val="1"/>
      <w:sz w:val="24"/>
    </w:rPr>
  </w:style>
  <w:style w:styleId="Style_49_ch" w:type="character">
    <w:name w:val="Заголовок 31"/>
    <w:link w:val="Style_49"/>
    <w:rPr>
      <w:b w:val="1"/>
      <w:i w:val="1"/>
      <w:sz w:val="24"/>
    </w:rPr>
  </w:style>
  <w:style w:styleId="Style_50" w:type="paragraph">
    <w:name w:val="caption"/>
    <w:basedOn w:val="Style_7"/>
    <w:link w:val="Style_50_ch"/>
    <w:pPr>
      <w:spacing w:after="120" w:before="120"/>
      <w:ind/>
    </w:pPr>
    <w:rPr>
      <w:i w:val="1"/>
    </w:rPr>
  </w:style>
  <w:style w:styleId="Style_50_ch" w:type="character">
    <w:name w:val="caption"/>
    <w:basedOn w:val="Style_7_ch"/>
    <w:link w:val="Style_50"/>
    <w:rPr>
      <w:i w:val="1"/>
    </w:rPr>
  </w:style>
  <w:style w:styleId="Style_51" w:type="paragraph">
    <w:name w:val="Гиперссылка1"/>
    <w:link w:val="Style_51_ch"/>
    <w:rPr>
      <w:color w:val="0000FF"/>
      <w:sz w:val="24"/>
      <w:u w:val="single"/>
    </w:rPr>
  </w:style>
  <w:style w:styleId="Style_51_ch" w:type="character">
    <w:name w:val="Гиперссылка1"/>
    <w:link w:val="Style_51"/>
    <w:rPr>
      <w:color w:val="0000FF"/>
      <w:sz w:val="24"/>
      <w:u w:val="single"/>
    </w:rPr>
  </w:style>
  <w:style w:styleId="Style_52" w:type="paragraph">
    <w:name w:val="ListLabel 21"/>
    <w:link w:val="Style_52_ch"/>
    <w:rPr>
      <w:sz w:val="28"/>
    </w:rPr>
  </w:style>
  <w:style w:styleId="Style_52_ch" w:type="character">
    <w:name w:val="ListLabel 21"/>
    <w:link w:val="Style_52"/>
    <w:rPr>
      <w:sz w:val="28"/>
    </w:rPr>
  </w:style>
  <w:style w:styleId="Style_53" w:type="paragraph">
    <w:name w:val="toc 3"/>
    <w:next w:val="Style_7"/>
    <w:link w:val="Style_53_ch"/>
    <w:uiPriority w:val="39"/>
    <w:pPr>
      <w:ind w:firstLine="0" w:left="400"/>
    </w:pPr>
    <w:rPr>
      <w:sz w:val="24"/>
    </w:rPr>
  </w:style>
  <w:style w:styleId="Style_53_ch" w:type="character">
    <w:name w:val="toc 3"/>
    <w:link w:val="Style_53"/>
    <w:rPr>
      <w:sz w:val="24"/>
    </w:rPr>
  </w:style>
  <w:style w:styleId="Style_54" w:type="paragraph">
    <w:name w:val="ListLabel 30"/>
    <w:link w:val="Style_54_ch"/>
    <w:rPr>
      <w:sz w:val="24"/>
    </w:rPr>
  </w:style>
  <w:style w:styleId="Style_54_ch" w:type="character">
    <w:name w:val="ListLabel 30"/>
    <w:link w:val="Style_54"/>
    <w:rPr>
      <w:sz w:val="24"/>
    </w:rPr>
  </w:style>
  <w:style w:styleId="Style_55" w:type="paragraph">
    <w:name w:val="ListLabel 28"/>
    <w:link w:val="Style_55_ch"/>
    <w:rPr>
      <w:rFonts w:ascii="Times New Roman" w:hAnsi="Times New Roman"/>
      <w:sz w:val="28"/>
    </w:rPr>
  </w:style>
  <w:style w:styleId="Style_55_ch" w:type="character">
    <w:name w:val="ListLabel 28"/>
    <w:link w:val="Style_55"/>
    <w:rPr>
      <w:rFonts w:ascii="Times New Roman" w:hAnsi="Times New Roman"/>
      <w:sz w:val="28"/>
    </w:rPr>
  </w:style>
  <w:style w:styleId="Style_56" w:type="paragraph">
    <w:name w:val="Заголовок4"/>
    <w:link w:val="Style_56_ch"/>
    <w:rPr>
      <w:rFonts w:ascii="XO Thames" w:hAnsi="XO Thames"/>
      <w:b w:val="1"/>
      <w:color w:val="000000"/>
      <w:spacing w:val="0"/>
      <w:sz w:val="52"/>
    </w:rPr>
  </w:style>
  <w:style w:styleId="Style_56_ch" w:type="character">
    <w:name w:val="Заголовок4"/>
    <w:link w:val="Style_56"/>
    <w:rPr>
      <w:rFonts w:ascii="XO Thames" w:hAnsi="XO Thames"/>
      <w:b w:val="1"/>
      <w:color w:val="000000"/>
      <w:spacing w:val="0"/>
      <w:sz w:val="52"/>
    </w:rPr>
  </w:style>
  <w:style w:styleId="Style_57" w:type="paragraph">
    <w:name w:val="ListLabel 34"/>
    <w:link w:val="Style_57_ch"/>
  </w:style>
  <w:style w:styleId="Style_57_ch" w:type="character">
    <w:name w:val="ListLabel 34"/>
    <w:link w:val="Style_57"/>
  </w:style>
  <w:style w:styleId="Style_58" w:type="paragraph">
    <w:name w:val="Подзаголовок Знак"/>
    <w:link w:val="Style_58_ch"/>
    <w:rPr>
      <w:rFonts w:ascii="XO Thames" w:hAnsi="XO Thames"/>
      <w:i w:val="1"/>
      <w:color w:val="616161"/>
      <w:spacing w:val="0"/>
      <w:sz w:val="24"/>
    </w:rPr>
  </w:style>
  <w:style w:styleId="Style_58_ch" w:type="character">
    <w:name w:val="Подзаголовок Знак"/>
    <w:link w:val="Style_58"/>
    <w:rPr>
      <w:rFonts w:ascii="XO Thames" w:hAnsi="XO Thames"/>
      <w:i w:val="1"/>
      <w:color w:val="616161"/>
      <w:spacing w:val="0"/>
      <w:sz w:val="24"/>
    </w:rPr>
  </w:style>
  <w:style w:styleId="Style_59" w:type="paragraph">
    <w:name w:val="Contents 7"/>
    <w:link w:val="Style_59_ch"/>
    <w:rPr>
      <w:sz w:val="24"/>
    </w:rPr>
  </w:style>
  <w:style w:styleId="Style_59_ch" w:type="character">
    <w:name w:val="Contents 7"/>
    <w:link w:val="Style_59"/>
    <w:rPr>
      <w:sz w:val="24"/>
    </w:rPr>
  </w:style>
  <w:style w:styleId="Style_60" w:type="paragraph">
    <w:name w:val="ListLabel 22"/>
    <w:link w:val="Style_60_ch"/>
    <w:rPr>
      <w:sz w:val="28"/>
    </w:rPr>
  </w:style>
  <w:style w:styleId="Style_60_ch" w:type="character">
    <w:name w:val="ListLabel 22"/>
    <w:link w:val="Style_60"/>
    <w:rPr>
      <w:sz w:val="28"/>
    </w:rPr>
  </w:style>
  <w:style w:styleId="Style_61" w:type="paragraph">
    <w:name w:val="ListLabel 32"/>
    <w:link w:val="Style_61_ch"/>
    <w:rPr>
      <w:rFonts w:ascii="Calibri" w:hAnsi="Calibri"/>
      <w:sz w:val="22"/>
    </w:rPr>
  </w:style>
  <w:style w:styleId="Style_61_ch" w:type="character">
    <w:name w:val="ListLabel 32"/>
    <w:link w:val="Style_61"/>
    <w:rPr>
      <w:rFonts w:ascii="Calibri" w:hAnsi="Calibri"/>
      <w:sz w:val="22"/>
    </w:rPr>
  </w:style>
  <w:style w:styleId="Style_62" w:type="paragraph">
    <w:name w:val="ListLabel 17"/>
    <w:link w:val="Style_62_ch"/>
    <w:rPr>
      <w:sz w:val="24"/>
    </w:rPr>
  </w:style>
  <w:style w:styleId="Style_62_ch" w:type="character">
    <w:name w:val="ListLabel 17"/>
    <w:link w:val="Style_62"/>
    <w:rPr>
      <w:sz w:val="24"/>
    </w:rPr>
  </w:style>
  <w:style w:styleId="Style_63" w:type="paragraph">
    <w:name w:val="ListLabel 34"/>
    <w:link w:val="Style_63_ch"/>
    <w:rPr>
      <w:sz w:val="24"/>
    </w:rPr>
  </w:style>
  <w:style w:styleId="Style_63_ch" w:type="character">
    <w:name w:val="ListLabel 34"/>
    <w:link w:val="Style_63"/>
    <w:rPr>
      <w:sz w:val="24"/>
    </w:rPr>
  </w:style>
  <w:style w:styleId="Style_64" w:type="paragraph">
    <w:name w:val="ListLabel 24"/>
    <w:link w:val="Style_64_ch"/>
    <w:rPr>
      <w:sz w:val="28"/>
    </w:rPr>
  </w:style>
  <w:style w:styleId="Style_64_ch" w:type="character">
    <w:name w:val="ListLabel 24"/>
    <w:link w:val="Style_64"/>
    <w:rPr>
      <w:sz w:val="28"/>
    </w:rPr>
  </w:style>
  <w:style w:styleId="Style_65" w:type="paragraph">
    <w:name w:val="Заголовок таблицы"/>
    <w:basedOn w:val="Style_66"/>
    <w:link w:val="Style_65_ch"/>
    <w:rPr>
      <w:rFonts w:ascii="XO Thames" w:hAnsi="XO Thames"/>
      <w:b w:val="1"/>
      <w:color w:val="000000"/>
      <w:spacing w:val="0"/>
      <w:sz w:val="24"/>
    </w:rPr>
  </w:style>
  <w:style w:styleId="Style_65_ch" w:type="character">
    <w:name w:val="Заголовок таблицы"/>
    <w:basedOn w:val="Style_66_ch"/>
    <w:link w:val="Style_65"/>
    <w:rPr>
      <w:rFonts w:ascii="XO Thames" w:hAnsi="XO Thames"/>
      <w:b w:val="1"/>
      <w:color w:val="000000"/>
      <w:spacing w:val="0"/>
      <w:sz w:val="24"/>
    </w:rPr>
  </w:style>
  <w:style w:styleId="Style_67" w:type="paragraph">
    <w:name w:val="ListLabel 12"/>
    <w:link w:val="Style_67_ch"/>
    <w:rPr>
      <w:sz w:val="28"/>
    </w:rPr>
  </w:style>
  <w:style w:styleId="Style_67_ch" w:type="character">
    <w:name w:val="ListLabel 12"/>
    <w:link w:val="Style_67"/>
    <w:rPr>
      <w:sz w:val="28"/>
    </w:rPr>
  </w:style>
  <w:style w:styleId="Style_68" w:type="paragraph">
    <w:name w:val="Заголовок 11"/>
    <w:link w:val="Style_68_ch"/>
    <w:rPr>
      <w:b w:val="1"/>
      <w:sz w:val="32"/>
    </w:rPr>
  </w:style>
  <w:style w:styleId="Style_68_ch" w:type="character">
    <w:name w:val="Заголовок 11"/>
    <w:link w:val="Style_68"/>
    <w:rPr>
      <w:b w:val="1"/>
      <w:sz w:val="32"/>
    </w:rPr>
  </w:style>
  <w:style w:styleId="Style_69" w:type="paragraph">
    <w:name w:val="Contents 3"/>
    <w:link w:val="Style_69_ch"/>
    <w:rPr>
      <w:sz w:val="24"/>
    </w:rPr>
  </w:style>
  <w:style w:styleId="Style_69_ch" w:type="character">
    <w:name w:val="Contents 3"/>
    <w:link w:val="Style_69"/>
    <w:rPr>
      <w:sz w:val="24"/>
    </w:rPr>
  </w:style>
  <w:style w:styleId="Style_70" w:type="paragraph">
    <w:name w:val="heading 5"/>
    <w:next w:val="Style_7"/>
    <w:link w:val="Style_70_ch"/>
    <w:uiPriority w:val="9"/>
    <w:qFormat/>
    <w:pPr>
      <w:spacing w:after="120" w:before="120"/>
      <w:ind/>
      <w:outlineLvl w:val="4"/>
    </w:pPr>
    <w:rPr>
      <w:b w:val="1"/>
      <w:sz w:val="22"/>
    </w:rPr>
  </w:style>
  <w:style w:styleId="Style_70_ch" w:type="character">
    <w:name w:val="heading 5"/>
    <w:link w:val="Style_70"/>
    <w:rPr>
      <w:b w:val="1"/>
      <w:sz w:val="22"/>
    </w:rPr>
  </w:style>
  <w:style w:styleId="Style_71" w:type="paragraph">
    <w:name w:val="ListLabel 10"/>
    <w:link w:val="Style_71_ch"/>
    <w:rPr>
      <w:sz w:val="28"/>
    </w:rPr>
  </w:style>
  <w:style w:styleId="Style_71_ch" w:type="character">
    <w:name w:val="ListLabel 10"/>
    <w:link w:val="Style_71"/>
    <w:rPr>
      <w:sz w:val="28"/>
    </w:rPr>
  </w:style>
  <w:style w:styleId="Style_72" w:type="paragraph">
    <w:name w:val="ListLabel 14"/>
    <w:link w:val="Style_72_ch"/>
    <w:rPr>
      <w:rFonts w:ascii="Times New Roman" w:hAnsi="Times New Roman"/>
      <w:sz w:val="28"/>
    </w:rPr>
  </w:style>
  <w:style w:styleId="Style_72_ch" w:type="character">
    <w:name w:val="ListLabel 14"/>
    <w:link w:val="Style_72"/>
    <w:rPr>
      <w:rFonts w:ascii="Times New Roman" w:hAnsi="Times New Roman"/>
      <w:sz w:val="28"/>
    </w:rPr>
  </w:style>
  <w:style w:styleId="Style_73" w:type="paragraph">
    <w:name w:val="ListLabel 36"/>
    <w:link w:val="Style_73_ch"/>
    <w:rPr>
      <w:rFonts w:ascii="Calibri" w:hAnsi="Calibri"/>
      <w:sz w:val="22"/>
    </w:rPr>
  </w:style>
  <w:style w:styleId="Style_73_ch" w:type="character">
    <w:name w:val="ListLabel 36"/>
    <w:link w:val="Style_73"/>
    <w:rPr>
      <w:rFonts w:ascii="Calibri" w:hAnsi="Calibri"/>
      <w:sz w:val="22"/>
    </w:rPr>
  </w:style>
  <w:style w:styleId="Style_2" w:type="paragraph">
    <w:name w:val="Body Text"/>
    <w:basedOn w:val="Style_7"/>
    <w:link w:val="Style_2_ch"/>
    <w:pPr>
      <w:spacing w:after="140" w:line="276" w:lineRule="auto"/>
      <w:ind/>
    </w:pPr>
  </w:style>
  <w:style w:styleId="Style_2_ch" w:type="character">
    <w:name w:val="Body Text"/>
    <w:basedOn w:val="Style_7_ch"/>
    <w:link w:val="Style_2"/>
  </w:style>
  <w:style w:styleId="Style_74" w:type="paragraph">
    <w:name w:val="Заголовок 51"/>
    <w:link w:val="Style_74_ch"/>
    <w:rPr>
      <w:rFonts w:ascii="XO Thames" w:hAnsi="XO Thames"/>
      <w:b w:val="1"/>
      <w:color w:val="000000"/>
      <w:sz w:val="22"/>
    </w:rPr>
  </w:style>
  <w:style w:styleId="Style_74_ch" w:type="character">
    <w:name w:val="Заголовок 51"/>
    <w:link w:val="Style_74"/>
    <w:rPr>
      <w:rFonts w:ascii="XO Thames" w:hAnsi="XO Thames"/>
      <w:b w:val="1"/>
      <w:color w:val="000000"/>
      <w:sz w:val="22"/>
    </w:rPr>
  </w:style>
  <w:style w:styleId="Style_66" w:type="paragraph">
    <w:name w:val="Содержимое таблицы"/>
    <w:basedOn w:val="Style_37"/>
    <w:link w:val="Style_66_ch"/>
    <w:rPr>
      <w:rFonts w:ascii="XO Thames" w:hAnsi="XO Thames"/>
      <w:color w:val="000000"/>
      <w:spacing w:val="0"/>
      <w:sz w:val="24"/>
    </w:rPr>
  </w:style>
  <w:style w:styleId="Style_66_ch" w:type="character">
    <w:name w:val="Содержимое таблицы"/>
    <w:basedOn w:val="Style_37_ch"/>
    <w:link w:val="Style_66"/>
    <w:rPr>
      <w:rFonts w:ascii="XO Thames" w:hAnsi="XO Thames"/>
      <w:color w:val="000000"/>
      <w:spacing w:val="0"/>
      <w:sz w:val="24"/>
    </w:rPr>
  </w:style>
  <w:style w:styleId="Style_37" w:type="paragraph">
    <w:name w:val="heading 1"/>
    <w:next w:val="Style_7"/>
    <w:link w:val="Style_37_ch"/>
    <w:uiPriority w:val="9"/>
    <w:qFormat/>
    <w:pPr>
      <w:spacing w:after="120" w:before="120"/>
      <w:ind/>
      <w:outlineLvl w:val="0"/>
    </w:pPr>
    <w:rPr>
      <w:b w:val="1"/>
      <w:sz w:val="32"/>
    </w:rPr>
  </w:style>
  <w:style w:styleId="Style_37_ch" w:type="character">
    <w:name w:val="heading 1"/>
    <w:link w:val="Style_37"/>
    <w:rPr>
      <w:b w:val="1"/>
      <w:sz w:val="32"/>
    </w:rPr>
  </w:style>
  <w:style w:styleId="Style_75" w:type="paragraph">
    <w:name w:val="Internet link"/>
    <w:link w:val="Style_75_ch"/>
    <w:rPr>
      <w:color w:val="0000FF"/>
      <w:sz w:val="24"/>
      <w:u w:val="single"/>
    </w:rPr>
  </w:style>
  <w:style w:styleId="Style_75_ch" w:type="character">
    <w:name w:val="Internet link"/>
    <w:link w:val="Style_75"/>
    <w:rPr>
      <w:color w:val="0000FF"/>
      <w:sz w:val="24"/>
      <w:u w:val="single"/>
    </w:rPr>
  </w:style>
  <w:style w:styleId="Style_76" w:type="paragraph">
    <w:name w:val="Hyperlink"/>
    <w:link w:val="Style_76_ch"/>
    <w:rPr>
      <w:color w:val="0000FF"/>
      <w:u w:val="single"/>
    </w:rPr>
  </w:style>
  <w:style w:styleId="Style_76_ch" w:type="character">
    <w:name w:val="Hyperlink"/>
    <w:link w:val="Style_76"/>
    <w:rPr>
      <w:color w:val="0000FF"/>
      <w:u w:val="single"/>
    </w:rPr>
  </w:style>
  <w:style w:styleId="Style_77" w:type="paragraph">
    <w:name w:val="Footnote"/>
    <w:link w:val="Style_77_ch"/>
    <w:rPr>
      <w:sz w:val="22"/>
    </w:rPr>
  </w:style>
  <w:style w:styleId="Style_77_ch" w:type="character">
    <w:name w:val="Footnote"/>
    <w:link w:val="Style_77"/>
    <w:rPr>
      <w:sz w:val="22"/>
    </w:rPr>
  </w:style>
  <w:style w:styleId="Style_78" w:type="paragraph">
    <w:name w:val="toc 1"/>
    <w:next w:val="Style_7"/>
    <w:link w:val="Style_78_ch"/>
    <w:uiPriority w:val="39"/>
    <w:rPr>
      <w:b w:val="1"/>
      <w:sz w:val="24"/>
    </w:rPr>
  </w:style>
  <w:style w:styleId="Style_78_ch" w:type="character">
    <w:name w:val="toc 1"/>
    <w:link w:val="Style_78"/>
    <w:rPr>
      <w:b w:val="1"/>
      <w:sz w:val="24"/>
    </w:rPr>
  </w:style>
  <w:style w:styleId="Style_3" w:type="paragraph">
    <w:name w:val="Подпись к таблице"/>
    <w:basedOn w:val="Style_7"/>
    <w:link w:val="Style_3_ch"/>
    <w:pPr>
      <w:widowControl w:val="0"/>
      <w:ind w:firstLine="280" w:left="0"/>
    </w:pPr>
    <w:rPr>
      <w:rFonts w:ascii="Times New Roman" w:hAnsi="Times New Roman"/>
      <w:color w:val="222125"/>
      <w:sz w:val="28"/>
    </w:rPr>
  </w:style>
  <w:style w:styleId="Style_3_ch" w:type="character">
    <w:name w:val="Подпись к таблице"/>
    <w:basedOn w:val="Style_7_ch"/>
    <w:link w:val="Style_3"/>
    <w:rPr>
      <w:rFonts w:ascii="Times New Roman" w:hAnsi="Times New Roman"/>
      <w:color w:val="222125"/>
      <w:sz w:val="28"/>
    </w:rPr>
  </w:style>
  <w:style w:styleId="Style_79" w:type="paragraph">
    <w:name w:val="Абзац списка1"/>
    <w:basedOn w:val="Style_37"/>
    <w:link w:val="Style_79_ch"/>
    <w:rPr>
      <w:rFonts w:ascii="Calibri" w:hAnsi="Calibri"/>
      <w:color w:val="000000"/>
      <w:spacing w:val="0"/>
      <w:sz w:val="22"/>
    </w:rPr>
  </w:style>
  <w:style w:styleId="Style_79_ch" w:type="character">
    <w:name w:val="Абзац списка1"/>
    <w:basedOn w:val="Style_37_ch"/>
    <w:link w:val="Style_79"/>
    <w:rPr>
      <w:rFonts w:ascii="Calibri" w:hAnsi="Calibri"/>
      <w:color w:val="000000"/>
      <w:spacing w:val="0"/>
      <w:sz w:val="22"/>
    </w:rPr>
  </w:style>
  <w:style w:styleId="Style_80" w:type="paragraph">
    <w:name w:val="Название объекта1"/>
    <w:link w:val="Style_80_ch"/>
    <w:rPr>
      <w:i w:val="1"/>
      <w:sz w:val="24"/>
    </w:rPr>
  </w:style>
  <w:style w:styleId="Style_80_ch" w:type="character">
    <w:name w:val="Название объекта1"/>
    <w:link w:val="Style_80"/>
    <w:rPr>
      <w:i w:val="1"/>
      <w:sz w:val="24"/>
    </w:rPr>
  </w:style>
  <w:style w:styleId="Style_81" w:type="paragraph">
    <w:name w:val="Header and Footer"/>
    <w:link w:val="Style_81_ch"/>
    <w:rPr>
      <w:sz w:val="24"/>
    </w:rPr>
  </w:style>
  <w:style w:styleId="Style_81_ch" w:type="character">
    <w:name w:val="Header and Footer"/>
    <w:link w:val="Style_81"/>
    <w:rPr>
      <w:sz w:val="24"/>
    </w:rPr>
  </w:style>
  <w:style w:styleId="Style_82" w:type="paragraph">
    <w:name w:val="Список1"/>
    <w:basedOn w:val="Style_83"/>
    <w:link w:val="Style_82_ch"/>
  </w:style>
  <w:style w:styleId="Style_82_ch" w:type="character">
    <w:name w:val="Список1"/>
    <w:basedOn w:val="Style_83_ch"/>
    <w:link w:val="Style_82"/>
  </w:style>
  <w:style w:styleId="Style_84" w:type="paragraph">
    <w:name w:val="ListLabel 23"/>
    <w:link w:val="Style_84_ch"/>
    <w:rPr>
      <w:sz w:val="28"/>
    </w:rPr>
  </w:style>
  <w:style w:styleId="Style_84_ch" w:type="character">
    <w:name w:val="ListLabel 23"/>
    <w:link w:val="Style_84"/>
    <w:rPr>
      <w:sz w:val="28"/>
    </w:rPr>
  </w:style>
  <w:style w:styleId="Style_85" w:type="paragraph">
    <w:name w:val="Contents 8"/>
    <w:link w:val="Style_85_ch"/>
    <w:rPr>
      <w:sz w:val="24"/>
    </w:rPr>
  </w:style>
  <w:style w:styleId="Style_85_ch" w:type="character">
    <w:name w:val="Contents 8"/>
    <w:link w:val="Style_85"/>
    <w:rPr>
      <w:sz w:val="24"/>
    </w:rPr>
  </w:style>
  <w:style w:styleId="Style_86" w:type="paragraph">
    <w:name w:val="toc 10"/>
    <w:link w:val="Style_86_ch"/>
    <w:rPr>
      <w:rFonts w:ascii="XO Thames" w:hAnsi="XO Thames"/>
      <w:color w:val="000000"/>
      <w:spacing w:val="0"/>
      <w:sz w:val="24"/>
    </w:rPr>
  </w:style>
  <w:style w:styleId="Style_86_ch" w:type="character">
    <w:name w:val="toc 10"/>
    <w:link w:val="Style_86"/>
    <w:rPr>
      <w:rFonts w:ascii="XO Thames" w:hAnsi="XO Thames"/>
      <w:color w:val="000000"/>
      <w:spacing w:val="0"/>
      <w:sz w:val="24"/>
    </w:rPr>
  </w:style>
  <w:style w:styleId="Style_87" w:type="paragraph">
    <w:name w:val="Contents 5"/>
    <w:link w:val="Style_87_ch"/>
    <w:rPr>
      <w:sz w:val="24"/>
    </w:rPr>
  </w:style>
  <w:style w:styleId="Style_87_ch" w:type="character">
    <w:name w:val="Contents 5"/>
    <w:link w:val="Style_87"/>
    <w:rPr>
      <w:sz w:val="24"/>
    </w:rPr>
  </w:style>
  <w:style w:styleId="Style_88" w:type="paragraph">
    <w:name w:val="toc 9"/>
    <w:next w:val="Style_7"/>
    <w:link w:val="Style_88_ch"/>
    <w:uiPriority w:val="39"/>
    <w:pPr>
      <w:ind w:firstLine="0" w:left="1600"/>
    </w:pPr>
    <w:rPr>
      <w:sz w:val="24"/>
    </w:rPr>
  </w:style>
  <w:style w:styleId="Style_88_ch" w:type="character">
    <w:name w:val="toc 9"/>
    <w:link w:val="Style_88"/>
    <w:rPr>
      <w:sz w:val="24"/>
    </w:rPr>
  </w:style>
  <w:style w:styleId="Style_89" w:type="paragraph">
    <w:name w:val="Contents 2"/>
    <w:link w:val="Style_89_ch"/>
    <w:rPr>
      <w:sz w:val="24"/>
    </w:rPr>
  </w:style>
  <w:style w:styleId="Style_89_ch" w:type="character">
    <w:name w:val="Contents 2"/>
    <w:link w:val="Style_89"/>
    <w:rPr>
      <w:sz w:val="24"/>
    </w:rPr>
  </w:style>
  <w:style w:styleId="Style_90" w:type="paragraph">
    <w:name w:val="ListLabel 32"/>
    <w:link w:val="Style_90_ch"/>
    <w:rPr>
      <w:rFonts w:ascii="Calibri" w:hAnsi="Calibri"/>
      <w:sz w:val="22"/>
    </w:rPr>
  </w:style>
  <w:style w:styleId="Style_90_ch" w:type="character">
    <w:name w:val="ListLabel 32"/>
    <w:link w:val="Style_90"/>
    <w:rPr>
      <w:rFonts w:ascii="Calibri" w:hAnsi="Calibri"/>
      <w:sz w:val="22"/>
    </w:rPr>
  </w:style>
  <w:style w:styleId="Style_91" w:type="paragraph">
    <w:name w:val="ListLabel 5"/>
    <w:link w:val="Style_91_ch"/>
    <w:rPr>
      <w:sz w:val="24"/>
    </w:rPr>
  </w:style>
  <w:style w:styleId="Style_91_ch" w:type="character">
    <w:name w:val="ListLabel 5"/>
    <w:link w:val="Style_91"/>
    <w:rPr>
      <w:sz w:val="24"/>
    </w:rPr>
  </w:style>
  <w:style w:styleId="Style_92" w:type="paragraph">
    <w:name w:val="ListLabel 13"/>
    <w:link w:val="Style_92_ch"/>
    <w:rPr>
      <w:sz w:val="28"/>
    </w:rPr>
  </w:style>
  <w:style w:styleId="Style_92_ch" w:type="character">
    <w:name w:val="ListLabel 13"/>
    <w:link w:val="Style_92"/>
    <w:rPr>
      <w:sz w:val="28"/>
    </w:rPr>
  </w:style>
  <w:style w:styleId="Style_93" w:type="paragraph">
    <w:name w:val="ListLabel 6"/>
    <w:link w:val="Style_93_ch"/>
    <w:rPr>
      <w:sz w:val="28"/>
    </w:rPr>
  </w:style>
  <w:style w:styleId="Style_93_ch" w:type="character">
    <w:name w:val="ListLabel 6"/>
    <w:link w:val="Style_93"/>
    <w:rPr>
      <w:sz w:val="28"/>
    </w:rPr>
  </w:style>
  <w:style w:styleId="Style_94" w:type="paragraph">
    <w:name w:val="ListLabel 33"/>
    <w:link w:val="Style_94_ch"/>
    <w:rPr>
      <w:sz w:val="24"/>
    </w:rPr>
  </w:style>
  <w:style w:styleId="Style_94_ch" w:type="character">
    <w:name w:val="ListLabel 33"/>
    <w:link w:val="Style_94"/>
    <w:rPr>
      <w:sz w:val="24"/>
    </w:rPr>
  </w:style>
  <w:style w:styleId="Style_95" w:type="paragraph">
    <w:name w:val="toc 8"/>
    <w:next w:val="Style_7"/>
    <w:link w:val="Style_95_ch"/>
    <w:uiPriority w:val="39"/>
    <w:pPr>
      <w:ind w:firstLine="0" w:left="1400"/>
    </w:pPr>
    <w:rPr>
      <w:sz w:val="24"/>
    </w:rPr>
  </w:style>
  <w:style w:styleId="Style_95_ch" w:type="character">
    <w:name w:val="toc 8"/>
    <w:link w:val="Style_95"/>
    <w:rPr>
      <w:sz w:val="24"/>
    </w:rPr>
  </w:style>
  <w:style w:styleId="Style_96" w:type="paragraph">
    <w:name w:val="ListLabel 1"/>
    <w:link w:val="Style_96_ch"/>
    <w:rPr>
      <w:rFonts w:ascii="Times New Roman" w:hAnsi="Times New Roman"/>
      <w:b w:val="1"/>
      <w:sz w:val="28"/>
      <w:u w:val="single"/>
    </w:rPr>
  </w:style>
  <w:style w:styleId="Style_96_ch" w:type="character">
    <w:name w:val="ListLabel 1"/>
    <w:link w:val="Style_96"/>
    <w:rPr>
      <w:rFonts w:ascii="Times New Roman" w:hAnsi="Times New Roman"/>
      <w:b w:val="1"/>
      <w:sz w:val="28"/>
      <w:u w:val="single"/>
    </w:rPr>
  </w:style>
  <w:style w:styleId="Style_97" w:type="paragraph">
    <w:name w:val="Подпись к таблице"/>
    <w:basedOn w:val="Style_37"/>
    <w:link w:val="Style_97_ch"/>
    <w:rPr>
      <w:rFonts w:ascii="Times New Roman" w:hAnsi="Times New Roman"/>
      <w:color w:val="222125"/>
      <w:spacing w:val="0"/>
      <w:sz w:val="28"/>
    </w:rPr>
  </w:style>
  <w:style w:styleId="Style_97_ch" w:type="character">
    <w:name w:val="Подпись к таблице"/>
    <w:basedOn w:val="Style_37_ch"/>
    <w:link w:val="Style_97"/>
    <w:rPr>
      <w:rFonts w:ascii="Times New Roman" w:hAnsi="Times New Roman"/>
      <w:color w:val="222125"/>
      <w:spacing w:val="0"/>
      <w:sz w:val="28"/>
    </w:rPr>
  </w:style>
  <w:style w:styleId="Style_98" w:type="paragraph">
    <w:name w:val="ListLabel 30"/>
    <w:link w:val="Style_98_ch"/>
  </w:style>
  <w:style w:styleId="Style_98_ch" w:type="character">
    <w:name w:val="ListLabel 30"/>
    <w:link w:val="Style_98"/>
  </w:style>
  <w:style w:styleId="Style_99" w:type="paragraph">
    <w:name w:val="Указатель1"/>
    <w:link w:val="Style_99_ch"/>
  </w:style>
  <w:style w:styleId="Style_99_ch" w:type="character">
    <w:name w:val="Указатель1"/>
    <w:link w:val="Style_99"/>
  </w:style>
  <w:style w:styleId="Style_100" w:type="paragraph">
    <w:name w:val="index heading"/>
    <w:link w:val="Style_100_ch"/>
    <w:rPr>
      <w:sz w:val="24"/>
    </w:rPr>
  </w:style>
  <w:style w:styleId="Style_100_ch" w:type="character">
    <w:name w:val="index heading"/>
    <w:link w:val="Style_100"/>
    <w:rPr>
      <w:sz w:val="24"/>
    </w:rPr>
  </w:style>
  <w:style w:styleId="Style_101" w:type="paragraph">
    <w:name w:val="toc 10"/>
    <w:next w:val="Style_7"/>
    <w:link w:val="Style_101_ch"/>
    <w:pPr>
      <w:ind w:firstLine="0" w:left="1800"/>
    </w:pPr>
    <w:rPr>
      <w:sz w:val="24"/>
    </w:rPr>
  </w:style>
  <w:style w:styleId="Style_101_ch" w:type="character">
    <w:name w:val="toc 10"/>
    <w:link w:val="Style_101"/>
    <w:rPr>
      <w:sz w:val="24"/>
    </w:rPr>
  </w:style>
  <w:style w:styleId="Style_102" w:type="paragraph">
    <w:name w:val="ListLabel 9"/>
    <w:link w:val="Style_102_ch"/>
    <w:rPr>
      <w:sz w:val="28"/>
    </w:rPr>
  </w:style>
  <w:style w:styleId="Style_102_ch" w:type="character">
    <w:name w:val="ListLabel 9"/>
    <w:link w:val="Style_102"/>
    <w:rPr>
      <w:sz w:val="28"/>
    </w:rPr>
  </w:style>
  <w:style w:styleId="Style_103" w:type="paragraph">
    <w:name w:val="Основной шрифт абзаца1"/>
    <w:link w:val="Style_103_ch"/>
    <w:rPr>
      <w:sz w:val="24"/>
    </w:rPr>
  </w:style>
  <w:style w:styleId="Style_103_ch" w:type="character">
    <w:name w:val="Основной шрифт абзаца1"/>
    <w:link w:val="Style_103"/>
    <w:rPr>
      <w:sz w:val="24"/>
    </w:rPr>
  </w:style>
  <w:style w:styleId="Style_104" w:type="paragraph">
    <w:name w:val="Интернет-ссылка"/>
    <w:link w:val="Style_104_ch"/>
    <w:rPr>
      <w:color w:val="0000FF"/>
      <w:sz w:val="24"/>
      <w:u w:val="single"/>
    </w:rPr>
  </w:style>
  <w:style w:styleId="Style_104_ch" w:type="character">
    <w:name w:val="Интернет-ссылка"/>
    <w:link w:val="Style_104"/>
    <w:rPr>
      <w:color w:val="0000FF"/>
      <w:sz w:val="24"/>
      <w:u w:val="single"/>
    </w:rPr>
  </w:style>
  <w:style w:styleId="Style_105" w:type="paragraph">
    <w:name w:val="Заголовок 21"/>
    <w:link w:val="Style_105_ch"/>
    <w:rPr>
      <w:b w:val="1"/>
      <w:color w:val="00A0FF"/>
      <w:sz w:val="26"/>
    </w:rPr>
  </w:style>
  <w:style w:styleId="Style_105_ch" w:type="character">
    <w:name w:val="Заголовок 21"/>
    <w:link w:val="Style_105"/>
    <w:rPr>
      <w:b w:val="1"/>
      <w:color w:val="00A0FF"/>
      <w:sz w:val="26"/>
    </w:rPr>
  </w:style>
  <w:style w:styleId="Style_106" w:type="paragraph">
    <w:name w:val="Указатель2"/>
    <w:basedOn w:val="Style_37"/>
    <w:link w:val="Style_106_ch"/>
    <w:rPr>
      <w:rFonts w:ascii="XO Thames" w:hAnsi="XO Thames"/>
      <w:color w:val="000000"/>
      <w:spacing w:val="0"/>
      <w:sz w:val="24"/>
    </w:rPr>
  </w:style>
  <w:style w:styleId="Style_106_ch" w:type="character">
    <w:name w:val="Указатель2"/>
    <w:basedOn w:val="Style_37_ch"/>
    <w:link w:val="Style_106"/>
    <w:rPr>
      <w:rFonts w:ascii="XO Thames" w:hAnsi="XO Thames"/>
      <w:color w:val="000000"/>
      <w:spacing w:val="0"/>
      <w:sz w:val="24"/>
    </w:rPr>
  </w:style>
  <w:style w:styleId="Style_107" w:type="paragraph">
    <w:name w:val="Заголовок2"/>
    <w:link w:val="Style_107_ch"/>
    <w:rPr>
      <w:rFonts w:ascii="Liberation Sans" w:hAnsi="Liberation Sans"/>
      <w:sz w:val="28"/>
    </w:rPr>
  </w:style>
  <w:style w:styleId="Style_107_ch" w:type="character">
    <w:name w:val="Заголовок2"/>
    <w:link w:val="Style_107"/>
    <w:rPr>
      <w:rFonts w:ascii="Liberation Sans" w:hAnsi="Liberation Sans"/>
      <w:sz w:val="28"/>
    </w:rPr>
  </w:style>
  <w:style w:styleId="Style_108" w:type="paragraph">
    <w:name w:val="toc 5"/>
    <w:next w:val="Style_7"/>
    <w:link w:val="Style_108_ch"/>
    <w:uiPriority w:val="39"/>
    <w:pPr>
      <w:ind w:firstLine="0" w:left="800"/>
    </w:pPr>
    <w:rPr>
      <w:sz w:val="24"/>
    </w:rPr>
  </w:style>
  <w:style w:styleId="Style_108_ch" w:type="character">
    <w:name w:val="toc 5"/>
    <w:link w:val="Style_108"/>
    <w:rPr>
      <w:sz w:val="24"/>
    </w:rPr>
  </w:style>
  <w:style w:styleId="Style_109" w:type="paragraph">
    <w:name w:val="Оглавление 6 Знак"/>
    <w:link w:val="Style_109_ch"/>
    <w:rPr>
      <w:rFonts w:ascii="XO Thames" w:hAnsi="XO Thames"/>
      <w:color w:val="000000"/>
      <w:spacing w:val="0"/>
      <w:sz w:val="24"/>
    </w:rPr>
  </w:style>
  <w:style w:styleId="Style_109_ch" w:type="character">
    <w:name w:val="Оглавление 6 Знак"/>
    <w:link w:val="Style_109"/>
    <w:rPr>
      <w:rFonts w:ascii="XO Thames" w:hAnsi="XO Thames"/>
      <w:color w:val="000000"/>
      <w:spacing w:val="0"/>
      <w:sz w:val="24"/>
    </w:rPr>
  </w:style>
  <w:style w:styleId="Style_110" w:type="paragraph">
    <w:name w:val="Text body"/>
    <w:link w:val="Style_110_ch"/>
    <w:rPr>
      <w:sz w:val="24"/>
    </w:rPr>
  </w:style>
  <w:style w:styleId="Style_110_ch" w:type="character">
    <w:name w:val="Text body"/>
    <w:link w:val="Style_110"/>
    <w:rPr>
      <w:sz w:val="24"/>
    </w:rPr>
  </w:style>
  <w:style w:styleId="Style_21" w:type="paragraph">
    <w:name w:val="Основной текст Знак"/>
    <w:basedOn w:val="Style_37"/>
    <w:link w:val="Style_21_ch"/>
    <w:rPr>
      <w:rFonts w:ascii="XO Thames" w:hAnsi="XO Thames"/>
      <w:color w:val="000000"/>
      <w:spacing w:val="0"/>
      <w:sz w:val="24"/>
    </w:rPr>
  </w:style>
  <w:style w:styleId="Style_21_ch" w:type="character">
    <w:name w:val="Основной текст Знак"/>
    <w:basedOn w:val="Style_37_ch"/>
    <w:link w:val="Style_21"/>
    <w:rPr>
      <w:rFonts w:ascii="XO Thames" w:hAnsi="XO Thames"/>
      <w:color w:val="000000"/>
      <w:spacing w:val="0"/>
      <w:sz w:val="24"/>
    </w:rPr>
  </w:style>
  <w:style w:styleId="Style_111" w:type="paragraph">
    <w:name w:val="Оглавление 7 Знак"/>
    <w:link w:val="Style_111_ch"/>
    <w:rPr>
      <w:rFonts w:ascii="XO Thames" w:hAnsi="XO Thames"/>
      <w:color w:val="000000"/>
      <w:spacing w:val="0"/>
      <w:sz w:val="24"/>
    </w:rPr>
  </w:style>
  <w:style w:styleId="Style_111_ch" w:type="character">
    <w:name w:val="Оглавление 7 Знак"/>
    <w:link w:val="Style_111"/>
    <w:rPr>
      <w:rFonts w:ascii="XO Thames" w:hAnsi="XO Thames"/>
      <w:color w:val="000000"/>
      <w:spacing w:val="0"/>
      <w:sz w:val="24"/>
    </w:rPr>
  </w:style>
  <w:style w:styleId="Style_112" w:type="paragraph">
    <w:name w:val="ListLabel 29"/>
    <w:link w:val="Style_112_ch"/>
    <w:rPr>
      <w:rFonts w:ascii="Calibri" w:hAnsi="Calibri"/>
      <w:sz w:val="22"/>
    </w:rPr>
  </w:style>
  <w:style w:styleId="Style_112_ch" w:type="character">
    <w:name w:val="ListLabel 29"/>
    <w:link w:val="Style_112"/>
    <w:rPr>
      <w:rFonts w:ascii="Calibri" w:hAnsi="Calibri"/>
      <w:sz w:val="22"/>
    </w:rPr>
  </w:style>
  <w:style w:styleId="Style_113" w:type="paragraph">
    <w:name w:val="ListLabel 19"/>
    <w:link w:val="Style_113_ch"/>
    <w:rPr>
      <w:sz w:val="28"/>
    </w:rPr>
  </w:style>
  <w:style w:styleId="Style_113_ch" w:type="character">
    <w:name w:val="ListLabel 19"/>
    <w:link w:val="Style_113"/>
    <w:rPr>
      <w:sz w:val="28"/>
    </w:rPr>
  </w:style>
  <w:style w:styleId="Style_114" w:type="paragraph">
    <w:name w:val="Подзаголовок1"/>
    <w:link w:val="Style_114_ch"/>
    <w:rPr>
      <w:i w:val="1"/>
      <w:color w:val="616161"/>
      <w:sz w:val="24"/>
    </w:rPr>
  </w:style>
  <w:style w:styleId="Style_114_ch" w:type="character">
    <w:name w:val="Подзаголовок1"/>
    <w:link w:val="Style_114"/>
    <w:rPr>
      <w:i w:val="1"/>
      <w:color w:val="616161"/>
      <w:sz w:val="24"/>
    </w:rPr>
  </w:style>
  <w:style w:styleId="Style_115" w:type="paragraph">
    <w:name w:val="Contents 4"/>
    <w:link w:val="Style_115_ch"/>
    <w:rPr>
      <w:sz w:val="24"/>
    </w:rPr>
  </w:style>
  <w:style w:styleId="Style_115_ch" w:type="character">
    <w:name w:val="Contents 4"/>
    <w:link w:val="Style_115"/>
    <w:rPr>
      <w:sz w:val="24"/>
    </w:rPr>
  </w:style>
  <w:style w:styleId="Style_116" w:type="paragraph">
    <w:name w:val="Заголовок 31"/>
    <w:link w:val="Style_116_ch"/>
    <w:rPr>
      <w:rFonts w:ascii="XO Thames" w:hAnsi="XO Thames"/>
      <w:b w:val="1"/>
      <w:i w:val="1"/>
      <w:color w:val="000000"/>
    </w:rPr>
  </w:style>
  <w:style w:styleId="Style_116_ch" w:type="character">
    <w:name w:val="Заголовок 31"/>
    <w:link w:val="Style_116"/>
    <w:rPr>
      <w:rFonts w:ascii="XO Thames" w:hAnsi="XO Thames"/>
      <w:b w:val="1"/>
      <w:i w:val="1"/>
      <w:color w:val="000000"/>
    </w:rPr>
  </w:style>
  <w:style w:styleId="Style_117" w:type="paragraph">
    <w:name w:val="ListLabel 1"/>
    <w:link w:val="Style_117_ch"/>
    <w:rPr>
      <w:rFonts w:ascii="Times New Roman" w:hAnsi="Times New Roman"/>
      <w:b w:val="1"/>
      <w:color w:val="000000"/>
      <w:spacing w:val="0"/>
      <w:sz w:val="28"/>
      <w:u w:val="single"/>
    </w:rPr>
  </w:style>
  <w:style w:styleId="Style_117_ch" w:type="character">
    <w:name w:val="ListLabel 1"/>
    <w:link w:val="Style_117"/>
    <w:rPr>
      <w:rFonts w:ascii="Times New Roman" w:hAnsi="Times New Roman"/>
      <w:b w:val="1"/>
      <w:color w:val="000000"/>
      <w:spacing w:val="0"/>
      <w:sz w:val="28"/>
      <w:u w:val="single"/>
    </w:rPr>
  </w:style>
  <w:style w:styleId="Style_118" w:type="paragraph">
    <w:name w:val="ListLabel 7"/>
    <w:link w:val="Style_118_ch"/>
    <w:rPr>
      <w:sz w:val="28"/>
    </w:rPr>
  </w:style>
  <w:style w:styleId="Style_118_ch" w:type="character">
    <w:name w:val="ListLabel 7"/>
    <w:link w:val="Style_118"/>
    <w:rPr>
      <w:sz w:val="28"/>
    </w:rPr>
  </w:style>
  <w:style w:styleId="Style_119" w:type="paragraph">
    <w:name w:val="Заголовок Знак"/>
    <w:basedOn w:val="Style_37"/>
    <w:link w:val="Style_119_ch"/>
    <w:rPr>
      <w:rFonts w:ascii="Liberation Sans" w:hAnsi="Liberation Sans"/>
      <w:color w:val="000000"/>
      <w:spacing w:val="0"/>
      <w:sz w:val="28"/>
    </w:rPr>
  </w:style>
  <w:style w:styleId="Style_119_ch" w:type="character">
    <w:name w:val="Заголовок Знак"/>
    <w:basedOn w:val="Style_37_ch"/>
    <w:link w:val="Style_119"/>
    <w:rPr>
      <w:rFonts w:ascii="Liberation Sans" w:hAnsi="Liberation Sans"/>
      <w:color w:val="000000"/>
      <w:spacing w:val="0"/>
      <w:sz w:val="28"/>
    </w:rPr>
  </w:style>
  <w:style w:styleId="Style_120" w:type="paragraph">
    <w:name w:val="Заголовок3"/>
    <w:link w:val="Style_120_ch"/>
    <w:rPr>
      <w:rFonts w:ascii="XO Thames" w:hAnsi="XO Thames"/>
      <w:b w:val="1"/>
      <w:color w:val="000000"/>
      <w:sz w:val="52"/>
    </w:rPr>
  </w:style>
  <w:style w:styleId="Style_120_ch" w:type="character">
    <w:name w:val="Заголовок3"/>
    <w:link w:val="Style_120"/>
    <w:rPr>
      <w:rFonts w:ascii="XO Thames" w:hAnsi="XO Thames"/>
      <w:b w:val="1"/>
      <w:color w:val="000000"/>
      <w:sz w:val="52"/>
    </w:rPr>
  </w:style>
  <w:style w:styleId="Style_121" w:type="paragraph">
    <w:name w:val="Subtitle"/>
    <w:next w:val="Style_7"/>
    <w:link w:val="Style_121_ch"/>
    <w:uiPriority w:val="11"/>
    <w:qFormat/>
    <w:rPr>
      <w:i w:val="1"/>
      <w:color w:val="616161"/>
      <w:sz w:val="24"/>
    </w:rPr>
  </w:style>
  <w:style w:styleId="Style_121_ch" w:type="character">
    <w:name w:val="Subtitle"/>
    <w:link w:val="Style_121"/>
    <w:rPr>
      <w:i w:val="1"/>
      <w:color w:val="616161"/>
      <w:sz w:val="24"/>
    </w:rPr>
  </w:style>
  <w:style w:styleId="Style_122" w:type="paragraph">
    <w:name w:val="Оглавление 9 Знак"/>
    <w:link w:val="Style_122_ch"/>
    <w:rPr>
      <w:rFonts w:ascii="XO Thames" w:hAnsi="XO Thames"/>
      <w:color w:val="000000"/>
      <w:spacing w:val="0"/>
      <w:sz w:val="24"/>
    </w:rPr>
  </w:style>
  <w:style w:styleId="Style_122_ch" w:type="character">
    <w:name w:val="Оглавление 9 Знак"/>
    <w:link w:val="Style_122"/>
    <w:rPr>
      <w:rFonts w:ascii="XO Thames" w:hAnsi="XO Thames"/>
      <w:color w:val="000000"/>
      <w:spacing w:val="0"/>
      <w:sz w:val="24"/>
    </w:rPr>
  </w:style>
  <w:style w:styleId="Style_123" w:type="paragraph">
    <w:name w:val="Указатель Знак"/>
    <w:link w:val="Style_123_ch"/>
  </w:style>
  <w:style w:styleId="Style_123_ch" w:type="character">
    <w:name w:val="Указатель Знак"/>
    <w:link w:val="Style_123"/>
  </w:style>
  <w:style w:styleId="Style_124" w:type="paragraph">
    <w:name w:val="ListLabel 35"/>
    <w:link w:val="Style_124_ch"/>
    <w:rPr>
      <w:rFonts w:ascii="Times New Roman" w:hAnsi="Times New Roman"/>
      <w:sz w:val="28"/>
    </w:rPr>
  </w:style>
  <w:style w:styleId="Style_124_ch" w:type="character">
    <w:name w:val="ListLabel 35"/>
    <w:link w:val="Style_124"/>
    <w:rPr>
      <w:rFonts w:ascii="Times New Roman" w:hAnsi="Times New Roman"/>
      <w:sz w:val="28"/>
    </w:rPr>
  </w:style>
  <w:style w:styleId="Style_125" w:type="paragraph">
    <w:name w:val="Заголовок 5 Знак"/>
    <w:link w:val="Style_125_ch"/>
    <w:rPr>
      <w:rFonts w:ascii="XO Thames" w:hAnsi="XO Thames"/>
      <w:b w:val="1"/>
      <w:color w:val="000000"/>
      <w:spacing w:val="0"/>
      <w:sz w:val="22"/>
    </w:rPr>
  </w:style>
  <w:style w:styleId="Style_125_ch" w:type="character">
    <w:name w:val="Заголовок 5 Знак"/>
    <w:link w:val="Style_125"/>
    <w:rPr>
      <w:rFonts w:ascii="XO Thames" w:hAnsi="XO Thames"/>
      <w:b w:val="1"/>
      <w:color w:val="000000"/>
      <w:spacing w:val="0"/>
      <w:sz w:val="22"/>
    </w:rPr>
  </w:style>
  <w:style w:styleId="Style_126" w:type="paragraph">
    <w:name w:val="Title"/>
    <w:basedOn w:val="Style_7"/>
    <w:next w:val="Style_2"/>
    <w:link w:val="Style_126_ch"/>
    <w:uiPriority w:val="10"/>
    <w:qFormat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26_ch" w:type="character">
    <w:name w:val="Title"/>
    <w:basedOn w:val="Style_7_ch"/>
    <w:link w:val="Style_126"/>
    <w:rPr>
      <w:rFonts w:ascii="Liberation Sans" w:hAnsi="Liberation Sans"/>
      <w:sz w:val="28"/>
    </w:rPr>
  </w:style>
  <w:style w:styleId="Style_83" w:type="paragraph">
    <w:name w:val="Text body"/>
    <w:link w:val="Style_83_ch"/>
  </w:style>
  <w:style w:styleId="Style_83_ch" w:type="character">
    <w:name w:val="Text body"/>
    <w:link w:val="Style_83"/>
  </w:style>
  <w:style w:styleId="Style_127" w:type="paragraph">
    <w:name w:val="heading 4"/>
    <w:next w:val="Style_7"/>
    <w:link w:val="Style_127_ch"/>
    <w:uiPriority w:val="9"/>
    <w:qFormat/>
    <w:pPr>
      <w:spacing w:after="120" w:before="120"/>
      <w:ind/>
      <w:outlineLvl w:val="3"/>
    </w:pPr>
    <w:rPr>
      <w:b w:val="1"/>
      <w:color w:val="595959"/>
      <w:sz w:val="26"/>
    </w:rPr>
  </w:style>
  <w:style w:styleId="Style_127_ch" w:type="character">
    <w:name w:val="heading 4"/>
    <w:link w:val="Style_127"/>
    <w:rPr>
      <w:b w:val="1"/>
      <w:color w:val="595959"/>
      <w:sz w:val="26"/>
    </w:rPr>
  </w:style>
  <w:style w:styleId="Style_128" w:type="paragraph">
    <w:name w:val="ListLabel 11"/>
    <w:link w:val="Style_128_ch"/>
    <w:rPr>
      <w:sz w:val="28"/>
    </w:rPr>
  </w:style>
  <w:style w:styleId="Style_128_ch" w:type="character">
    <w:name w:val="ListLabel 11"/>
    <w:link w:val="Style_128"/>
    <w:rPr>
      <w:sz w:val="28"/>
    </w:rPr>
  </w:style>
  <w:style w:styleId="Style_129" w:type="paragraph">
    <w:name w:val="ListLabel 15"/>
    <w:link w:val="Style_129_ch"/>
    <w:rPr>
      <w:rFonts w:ascii="Calibri" w:hAnsi="Calibri"/>
      <w:sz w:val="22"/>
    </w:rPr>
  </w:style>
  <w:style w:styleId="Style_129_ch" w:type="character">
    <w:name w:val="ListLabel 15"/>
    <w:link w:val="Style_129"/>
    <w:rPr>
      <w:rFonts w:ascii="Calibri" w:hAnsi="Calibri"/>
      <w:sz w:val="22"/>
    </w:rPr>
  </w:style>
  <w:style w:styleId="Style_6" w:type="paragraph">
    <w:name w:val="List Paragraph"/>
    <w:link w:val="Style_6_ch"/>
    <w:rPr>
      <w:rFonts w:ascii="Calibri" w:hAnsi="Calibri"/>
      <w:sz w:val="22"/>
    </w:rPr>
  </w:style>
  <w:style w:styleId="Style_6_ch" w:type="character">
    <w:name w:val="List Paragraph"/>
    <w:link w:val="Style_6"/>
    <w:rPr>
      <w:rFonts w:ascii="Calibri" w:hAnsi="Calibri"/>
      <w:sz w:val="22"/>
    </w:rPr>
  </w:style>
  <w:style w:styleId="Style_130" w:type="paragraph">
    <w:name w:val="Основной шрифт абзаца2"/>
    <w:link w:val="Style_130_ch"/>
    <w:rPr>
      <w:sz w:val="24"/>
    </w:rPr>
  </w:style>
  <w:style w:styleId="Style_130_ch" w:type="character">
    <w:name w:val="Основной шрифт абзаца2"/>
    <w:link w:val="Style_130"/>
    <w:rPr>
      <w:sz w:val="24"/>
    </w:rPr>
  </w:style>
  <w:style w:styleId="Style_131" w:type="paragraph">
    <w:name w:val="ListLabel 16"/>
    <w:link w:val="Style_131_ch"/>
    <w:rPr>
      <w:sz w:val="24"/>
    </w:rPr>
  </w:style>
  <w:style w:styleId="Style_131_ch" w:type="character">
    <w:name w:val="ListLabel 16"/>
    <w:link w:val="Style_131"/>
    <w:rPr>
      <w:sz w:val="24"/>
    </w:rPr>
  </w:style>
  <w:style w:styleId="Style_132" w:type="paragraph">
    <w:name w:val="heading 2"/>
    <w:next w:val="Style_7"/>
    <w:link w:val="Style_132_ch"/>
    <w:uiPriority w:val="9"/>
    <w:qFormat/>
    <w:pPr>
      <w:spacing w:after="120" w:before="120"/>
      <w:ind/>
      <w:outlineLvl w:val="1"/>
    </w:pPr>
    <w:rPr>
      <w:b w:val="1"/>
      <w:color w:val="00A0FF"/>
      <w:sz w:val="26"/>
    </w:rPr>
  </w:style>
  <w:style w:styleId="Style_132_ch" w:type="character">
    <w:name w:val="heading 2"/>
    <w:link w:val="Style_132"/>
    <w:rPr>
      <w:b w:val="1"/>
      <w:color w:val="00A0FF"/>
      <w:sz w:val="26"/>
    </w:rPr>
  </w:style>
  <w:style w:styleId="Style_133" w:type="paragraph">
    <w:name w:val="ListLabel 8"/>
    <w:link w:val="Style_133_ch"/>
    <w:rPr>
      <w:sz w:val="28"/>
    </w:rPr>
  </w:style>
  <w:style w:styleId="Style_133_ch" w:type="character">
    <w:name w:val="ListLabel 8"/>
    <w:link w:val="Style_133"/>
    <w:rPr>
      <w:sz w:val="28"/>
    </w:rPr>
  </w:style>
  <w:style w:styleId="Style_134" w:type="paragraph">
    <w:name w:val="Заголовок 1 Знак"/>
    <w:link w:val="Style_134_ch"/>
    <w:rPr>
      <w:rFonts w:ascii="XO Thames" w:hAnsi="XO Thames"/>
      <w:b w:val="1"/>
      <w:color w:val="000000"/>
      <w:spacing w:val="0"/>
      <w:sz w:val="32"/>
    </w:rPr>
  </w:style>
  <w:style w:styleId="Style_134_ch" w:type="character">
    <w:name w:val="Заголовок 1 Знак"/>
    <w:link w:val="Style_134"/>
    <w:rPr>
      <w:rFonts w:ascii="XO Thames" w:hAnsi="XO Thames"/>
      <w:b w:val="1"/>
      <w:color w:val="000000"/>
      <w:spacing w:val="0"/>
      <w:sz w:val="32"/>
    </w:rPr>
  </w:style>
  <w:style w:styleId="Style_135" w:type="paragraph">
    <w:name w:val="ListLabel 18"/>
    <w:link w:val="Style_135_ch"/>
    <w:rPr>
      <w:sz w:val="28"/>
    </w:rPr>
  </w:style>
  <w:style w:styleId="Style_135_ch" w:type="character">
    <w:name w:val="ListLabel 18"/>
    <w:link w:val="Style_135"/>
    <w:rPr>
      <w:sz w:val="28"/>
    </w:rPr>
  </w:style>
  <w:style w:styleId="Style_136" w:type="paragraph">
    <w:name w:val="Указатель3"/>
    <w:basedOn w:val="Style_37"/>
    <w:link w:val="Style_136_ch"/>
    <w:rPr>
      <w:rFonts w:ascii="XO Thames" w:hAnsi="XO Thames"/>
      <w:color w:val="000000"/>
      <w:spacing w:val="0"/>
      <w:sz w:val="24"/>
    </w:rPr>
  </w:style>
  <w:style w:styleId="Style_136_ch" w:type="character">
    <w:name w:val="Указатель3"/>
    <w:basedOn w:val="Style_37_ch"/>
    <w:link w:val="Style_136"/>
    <w:rPr>
      <w:rFonts w:ascii="XO Thames" w:hAnsi="XO Thames"/>
      <w:color w:val="000000"/>
      <w:spacing w:val="0"/>
      <w:sz w:val="24"/>
    </w:rPr>
  </w:style>
  <w:style w:styleId="Style_137" w:type="paragraph">
    <w:name w:val="Заголовок №2"/>
    <w:link w:val="Style_137_ch"/>
    <w:rPr>
      <w:rFonts w:ascii="Times New Roman" w:hAnsi="Times New Roman"/>
      <w:b w:val="1"/>
      <w:color w:val="222125"/>
      <w:sz w:val="28"/>
    </w:rPr>
  </w:style>
  <w:style w:styleId="Style_137_ch" w:type="character">
    <w:name w:val="Заголовок №2"/>
    <w:link w:val="Style_137"/>
    <w:rPr>
      <w:rFonts w:ascii="Times New Roman" w:hAnsi="Times New Roman"/>
      <w:b w:val="1"/>
      <w:color w:val="222125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2023-06-07T07:28:30Z</dcterms:modified>
</cp:coreProperties>
</file>